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F0" w:rsidRPr="008F6E61" w:rsidRDefault="006361F0" w:rsidP="008F6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61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8F6E61" w:rsidRPr="008F6E61" w:rsidRDefault="00AE1F5A" w:rsidP="008F6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61">
        <w:rPr>
          <w:rFonts w:ascii="Times New Roman" w:hAnsi="Times New Roman" w:cs="Times New Roman"/>
          <w:b/>
          <w:sz w:val="28"/>
          <w:szCs w:val="28"/>
        </w:rPr>
        <w:t>МАРКОВСКОГО</w:t>
      </w:r>
      <w:r w:rsidR="006361F0" w:rsidRPr="008F6E6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8F6E61" w:rsidRPr="008F6E6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361F0" w:rsidRPr="008F6E61" w:rsidRDefault="006361F0" w:rsidP="008F6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61">
        <w:rPr>
          <w:rFonts w:ascii="Times New Roman" w:hAnsi="Times New Roman" w:cs="Times New Roman"/>
          <w:b/>
          <w:sz w:val="28"/>
          <w:szCs w:val="28"/>
        </w:rPr>
        <w:t>ГЛУШКОВСКОГО РАЙОНА</w:t>
      </w:r>
    </w:p>
    <w:p w:rsidR="008F6E61" w:rsidRPr="008F6E61" w:rsidRDefault="008F6E61" w:rsidP="008F6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1F0" w:rsidRPr="008F6E61" w:rsidRDefault="006361F0" w:rsidP="008F6E61">
      <w:pPr>
        <w:spacing w:after="0"/>
        <w:jc w:val="center"/>
        <w:rPr>
          <w:sz w:val="28"/>
          <w:szCs w:val="28"/>
        </w:rPr>
      </w:pPr>
      <w:r w:rsidRPr="008F6E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6E61" w:rsidRPr="008F6E61" w:rsidRDefault="008F6E61" w:rsidP="008F6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1F0" w:rsidRPr="008F6E61" w:rsidRDefault="008F6E61" w:rsidP="008F6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6E61">
        <w:rPr>
          <w:rFonts w:ascii="Times New Roman" w:hAnsi="Times New Roman" w:cs="Times New Roman"/>
          <w:b/>
          <w:sz w:val="28"/>
          <w:szCs w:val="28"/>
        </w:rPr>
        <w:t>о</w:t>
      </w:r>
      <w:r w:rsidR="00C01835" w:rsidRPr="008F6E6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F97048" w:rsidRPr="008F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835" w:rsidRPr="008F6E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6E61">
        <w:rPr>
          <w:rFonts w:ascii="Times New Roman" w:hAnsi="Times New Roman" w:cs="Times New Roman"/>
          <w:b/>
          <w:sz w:val="28"/>
          <w:szCs w:val="28"/>
        </w:rPr>
        <w:t xml:space="preserve">06 апреля 2022 года </w:t>
      </w:r>
      <w:r w:rsidR="006361F0" w:rsidRPr="008F6E6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8F6E61">
        <w:rPr>
          <w:rFonts w:ascii="Times New Roman" w:hAnsi="Times New Roman" w:cs="Times New Roman"/>
          <w:b/>
          <w:sz w:val="28"/>
          <w:szCs w:val="28"/>
        </w:rPr>
        <w:t xml:space="preserve"> 79</w:t>
      </w:r>
    </w:p>
    <w:p w:rsidR="008F6E61" w:rsidRPr="008F6E61" w:rsidRDefault="008F6E61" w:rsidP="008F6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1F0" w:rsidRPr="008F6E61" w:rsidRDefault="006361F0" w:rsidP="008F6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61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благоустройства территории муниципального образования «</w:t>
      </w:r>
      <w:r w:rsidR="00AE1F5A" w:rsidRPr="008F6E61">
        <w:rPr>
          <w:rFonts w:ascii="Times New Roman" w:hAnsi="Times New Roman" w:cs="Times New Roman"/>
          <w:b/>
          <w:sz w:val="28"/>
          <w:szCs w:val="28"/>
        </w:rPr>
        <w:t>Марковский</w:t>
      </w:r>
      <w:r w:rsidRPr="008F6E61">
        <w:rPr>
          <w:rFonts w:ascii="Times New Roman" w:hAnsi="Times New Roman" w:cs="Times New Roman"/>
          <w:b/>
          <w:sz w:val="28"/>
          <w:szCs w:val="28"/>
        </w:rPr>
        <w:t xml:space="preserve"> сельсовет» Глушковского района Курской области, утвержденных решением Собрания депутатов </w:t>
      </w:r>
      <w:r w:rsidR="00AE1F5A" w:rsidRPr="008F6E61">
        <w:rPr>
          <w:rFonts w:ascii="Times New Roman" w:hAnsi="Times New Roman" w:cs="Times New Roman"/>
          <w:b/>
          <w:sz w:val="28"/>
          <w:szCs w:val="28"/>
        </w:rPr>
        <w:t>Марковского</w:t>
      </w:r>
      <w:r w:rsidRPr="008F6E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F6E61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8F6E61" w:rsidRPr="008F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E6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gramEnd"/>
      <w:r w:rsidRPr="008F6E6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от </w:t>
      </w:r>
      <w:r w:rsidR="00EC5E66" w:rsidRPr="008F6E61">
        <w:rPr>
          <w:rFonts w:ascii="Times New Roman" w:hAnsi="Times New Roman" w:cs="Times New Roman"/>
          <w:b/>
          <w:sz w:val="28"/>
          <w:szCs w:val="28"/>
        </w:rPr>
        <w:t>26.12.</w:t>
      </w:r>
      <w:r w:rsidRPr="008F6E61">
        <w:rPr>
          <w:rFonts w:ascii="Times New Roman" w:hAnsi="Times New Roman" w:cs="Times New Roman"/>
          <w:b/>
          <w:sz w:val="28"/>
          <w:szCs w:val="28"/>
        </w:rPr>
        <w:t>201</w:t>
      </w:r>
      <w:r w:rsidR="00EC5E66" w:rsidRPr="008F6E61">
        <w:rPr>
          <w:rFonts w:ascii="Times New Roman" w:hAnsi="Times New Roman" w:cs="Times New Roman"/>
          <w:b/>
          <w:sz w:val="28"/>
          <w:szCs w:val="28"/>
        </w:rPr>
        <w:t>8</w:t>
      </w:r>
      <w:r w:rsidRPr="008F6E61">
        <w:rPr>
          <w:rFonts w:ascii="Times New Roman" w:hAnsi="Times New Roman" w:cs="Times New Roman"/>
          <w:b/>
          <w:sz w:val="28"/>
          <w:szCs w:val="28"/>
        </w:rPr>
        <w:t>г. №</w:t>
      </w:r>
      <w:r w:rsidR="00EC5E66" w:rsidRPr="008F6E61">
        <w:rPr>
          <w:rFonts w:ascii="Times New Roman" w:hAnsi="Times New Roman" w:cs="Times New Roman"/>
          <w:b/>
          <w:sz w:val="28"/>
          <w:szCs w:val="28"/>
        </w:rPr>
        <w:t xml:space="preserve"> 136</w:t>
      </w:r>
    </w:p>
    <w:p w:rsidR="008F6E61" w:rsidRDefault="008F6E61" w:rsidP="008F6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1F0" w:rsidRDefault="008F6E61" w:rsidP="006361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61F0" w:rsidRPr="008F6E6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97048" w:rsidRPr="008F6E61">
        <w:rPr>
          <w:rFonts w:ascii="Times New Roman" w:hAnsi="Times New Roman" w:cs="Times New Roman"/>
          <w:sz w:val="24"/>
          <w:szCs w:val="24"/>
        </w:rPr>
        <w:t xml:space="preserve">предложением прокурора, </w:t>
      </w:r>
      <w:r w:rsidR="006361F0" w:rsidRPr="008F6E61">
        <w:rPr>
          <w:rFonts w:ascii="Times New Roman" w:hAnsi="Times New Roman" w:cs="Times New Roman"/>
          <w:sz w:val="24"/>
          <w:szCs w:val="24"/>
        </w:rPr>
        <w:t xml:space="preserve">с Федеральными законами от 06.10.2003 года №131 – ФЗ «Об общих принципах организации местного самоуправления в Российской Федерации», постановлением Конституционного Суда Российской Федерации от 19.04.2021 года №14-П, Собрания депутатов </w:t>
      </w:r>
      <w:r w:rsidR="00AE1F5A" w:rsidRPr="008F6E61">
        <w:rPr>
          <w:rFonts w:ascii="Times New Roman" w:hAnsi="Times New Roman" w:cs="Times New Roman"/>
          <w:sz w:val="24"/>
          <w:szCs w:val="24"/>
        </w:rPr>
        <w:t>Марковского</w:t>
      </w:r>
      <w:r w:rsidR="006361F0" w:rsidRPr="008F6E61">
        <w:rPr>
          <w:rFonts w:ascii="Times New Roman" w:hAnsi="Times New Roman" w:cs="Times New Roman"/>
          <w:sz w:val="24"/>
          <w:szCs w:val="24"/>
        </w:rPr>
        <w:t xml:space="preserve"> сельсовета Глушковского района Курской области </w:t>
      </w:r>
      <w:r w:rsidR="006361F0" w:rsidRPr="008F6E61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8F6E61" w:rsidRPr="008F6E61" w:rsidRDefault="008F6E61" w:rsidP="006361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61F0" w:rsidRPr="008F6E61" w:rsidRDefault="006361F0" w:rsidP="00636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 xml:space="preserve"> 1. </w:t>
      </w:r>
      <w:r w:rsidR="008F6E61">
        <w:rPr>
          <w:rFonts w:ascii="Times New Roman" w:hAnsi="Times New Roman" w:cs="Times New Roman"/>
          <w:sz w:val="24"/>
          <w:szCs w:val="24"/>
        </w:rPr>
        <w:t xml:space="preserve"> </w:t>
      </w:r>
      <w:r w:rsidRPr="008F6E61">
        <w:rPr>
          <w:rFonts w:ascii="Times New Roman" w:hAnsi="Times New Roman" w:cs="Times New Roman"/>
          <w:sz w:val="24"/>
          <w:szCs w:val="24"/>
        </w:rPr>
        <w:t>Внести в Правила благоустройства территории муниципального образования «</w:t>
      </w:r>
      <w:r w:rsidR="00AE1F5A" w:rsidRPr="008F6E61">
        <w:rPr>
          <w:rFonts w:ascii="Times New Roman" w:hAnsi="Times New Roman" w:cs="Times New Roman"/>
          <w:sz w:val="24"/>
          <w:szCs w:val="24"/>
        </w:rPr>
        <w:t>Марковский</w:t>
      </w:r>
      <w:r w:rsidRPr="008F6E61">
        <w:rPr>
          <w:rFonts w:ascii="Times New Roman" w:hAnsi="Times New Roman" w:cs="Times New Roman"/>
          <w:sz w:val="24"/>
          <w:szCs w:val="24"/>
        </w:rPr>
        <w:t xml:space="preserve"> сельсовет» Глушковского района Курской области следующие изменения и дополнения:</w:t>
      </w:r>
    </w:p>
    <w:p w:rsidR="006361F0" w:rsidRPr="008F6E61" w:rsidRDefault="006361F0" w:rsidP="006361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F6E6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F6E61">
        <w:rPr>
          <w:rFonts w:ascii="Times New Roman" w:hAnsi="Times New Roman" w:cs="Times New Roman"/>
          <w:sz w:val="24"/>
          <w:szCs w:val="24"/>
        </w:rPr>
        <w:t xml:space="preserve">) подпункт 6.3.2  пункта 6.3 раздела 6 дополнить следующими абзацами: </w:t>
      </w:r>
    </w:p>
    <w:p w:rsidR="006361F0" w:rsidRPr="008F6E61" w:rsidRDefault="006361F0" w:rsidP="00636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>«- не исключается возможность для собственников, образованных в надлежащем порядке и поставленных на государственный кадастровый учет земельных участков, принять решение о размещении на них нестационарных торговых объектов, если это не нарушает обязательные требования, предусмотренные законодательством Российской Федерации;</w:t>
      </w:r>
    </w:p>
    <w:p w:rsidR="006361F0" w:rsidRPr="008F6E61" w:rsidRDefault="006361F0" w:rsidP="00636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>- допускается воспроизводить в правилах благоустройства положения обязательных требований, предусмотренных законодательством Российской Федерации, но указанные требования в муниципальных нормативных правовых актах не должны приводить к установлению запретов и ограничений сверх предусмотренных федеральным законодательством;</w:t>
      </w:r>
    </w:p>
    <w:p w:rsidR="006361F0" w:rsidRPr="008F6E61" w:rsidRDefault="006361F0" w:rsidP="00636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>- могут предусматриваться требования к удаленности нестационарных торговых объектов от зданий и сооружений, к сочетанию нестационарных торговых объектов с иными элементами благоустройства, к внешнему облику и техническим (конструктивным) особенностям нестационарных торговых объектов и тому подобные требования;</w:t>
      </w:r>
    </w:p>
    <w:p w:rsidR="006361F0" w:rsidRPr="008F6E61" w:rsidRDefault="006361F0" w:rsidP="00636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>- не должны устанавливаться требования, которые могут привести к недопущению, ограничению или установлению конкуренции.».</w:t>
      </w:r>
    </w:p>
    <w:p w:rsidR="008F6E61" w:rsidRDefault="006361F0" w:rsidP="00636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1F0" w:rsidRPr="008F6E61" w:rsidRDefault="006361F0" w:rsidP="00636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F6E61">
        <w:rPr>
          <w:rFonts w:ascii="Times New Roman" w:hAnsi="Times New Roman" w:cs="Times New Roman"/>
          <w:sz w:val="24"/>
          <w:szCs w:val="24"/>
        </w:rPr>
        <w:t xml:space="preserve"> </w:t>
      </w:r>
      <w:r w:rsidRPr="008F6E61">
        <w:rPr>
          <w:rFonts w:ascii="Times New Roman" w:hAnsi="Times New Roman" w:cs="Times New Roman"/>
          <w:sz w:val="24"/>
          <w:szCs w:val="24"/>
        </w:rPr>
        <w:t>Настоящее решение разместить на официальном сайте муниципального образования «</w:t>
      </w:r>
      <w:r w:rsidR="00AE1F5A" w:rsidRPr="008F6E61">
        <w:rPr>
          <w:rFonts w:ascii="Times New Roman" w:hAnsi="Times New Roman" w:cs="Times New Roman"/>
          <w:sz w:val="24"/>
          <w:szCs w:val="24"/>
        </w:rPr>
        <w:t>Марковский</w:t>
      </w:r>
      <w:r w:rsidRPr="008F6E61">
        <w:rPr>
          <w:rFonts w:ascii="Times New Roman" w:hAnsi="Times New Roman" w:cs="Times New Roman"/>
          <w:sz w:val="24"/>
          <w:szCs w:val="24"/>
        </w:rPr>
        <w:t xml:space="preserve"> сельсовет» в установленные сроки.</w:t>
      </w:r>
    </w:p>
    <w:p w:rsidR="008F6E61" w:rsidRDefault="008F6E61" w:rsidP="006361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1F0" w:rsidRPr="008F6E61" w:rsidRDefault="006361F0" w:rsidP="00636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 xml:space="preserve"> 3. </w:t>
      </w:r>
      <w:r w:rsidR="008F6E61">
        <w:rPr>
          <w:rFonts w:ascii="Times New Roman" w:hAnsi="Times New Roman" w:cs="Times New Roman"/>
          <w:sz w:val="24"/>
          <w:szCs w:val="24"/>
        </w:rPr>
        <w:t xml:space="preserve"> </w:t>
      </w:r>
      <w:r w:rsidRPr="008F6E6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F6E61" w:rsidRDefault="008F6E61" w:rsidP="00A03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1F0" w:rsidRPr="008F6E61" w:rsidRDefault="006361F0" w:rsidP="00A03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 xml:space="preserve">4. </w:t>
      </w:r>
      <w:r w:rsidR="008F6E61">
        <w:rPr>
          <w:rFonts w:ascii="Times New Roman" w:hAnsi="Times New Roman" w:cs="Times New Roman"/>
          <w:sz w:val="24"/>
          <w:szCs w:val="24"/>
        </w:rPr>
        <w:t xml:space="preserve"> </w:t>
      </w:r>
      <w:r w:rsidRPr="008F6E61">
        <w:rPr>
          <w:rFonts w:ascii="Times New Roman" w:hAnsi="Times New Roman" w:cs="Times New Roman"/>
          <w:sz w:val="24"/>
          <w:szCs w:val="24"/>
        </w:rPr>
        <w:t xml:space="preserve">Решение вступает в силу со дня его подписания. </w:t>
      </w:r>
    </w:p>
    <w:p w:rsidR="00A030A6" w:rsidRPr="008F6E61" w:rsidRDefault="00A030A6" w:rsidP="00A03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0A6" w:rsidRPr="008F6E61" w:rsidRDefault="00A030A6" w:rsidP="00A03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A030A6" w:rsidRPr="008F6E61" w:rsidRDefault="00AE1F5A" w:rsidP="00A03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>Марковского</w:t>
      </w:r>
      <w:r w:rsidR="00A030A6" w:rsidRPr="008F6E6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030A6" w:rsidRPr="008F6E61" w:rsidRDefault="00A030A6" w:rsidP="00A03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 xml:space="preserve">Глушковского района                                                        </w:t>
      </w:r>
      <w:r w:rsidR="00F97048" w:rsidRPr="008F6E61">
        <w:rPr>
          <w:rFonts w:ascii="Times New Roman" w:hAnsi="Times New Roman" w:cs="Times New Roman"/>
          <w:sz w:val="24"/>
          <w:szCs w:val="24"/>
        </w:rPr>
        <w:t xml:space="preserve">   </w:t>
      </w:r>
      <w:r w:rsidRPr="008F6E61">
        <w:rPr>
          <w:rFonts w:ascii="Times New Roman" w:hAnsi="Times New Roman" w:cs="Times New Roman"/>
          <w:sz w:val="24"/>
          <w:szCs w:val="24"/>
        </w:rPr>
        <w:t xml:space="preserve">    </w:t>
      </w:r>
      <w:r w:rsidR="00EC5E66" w:rsidRPr="008F6E61">
        <w:rPr>
          <w:rFonts w:ascii="Times New Roman" w:hAnsi="Times New Roman" w:cs="Times New Roman"/>
          <w:sz w:val="24"/>
          <w:szCs w:val="24"/>
        </w:rPr>
        <w:t xml:space="preserve"> Г.К. Якимова</w:t>
      </w:r>
    </w:p>
    <w:p w:rsidR="008F6E61" w:rsidRDefault="008F6E61" w:rsidP="00A03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0A6" w:rsidRPr="008F6E61" w:rsidRDefault="00A030A6" w:rsidP="00A03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E1F5A" w:rsidRPr="008F6E61">
        <w:rPr>
          <w:rFonts w:ascii="Times New Roman" w:hAnsi="Times New Roman" w:cs="Times New Roman"/>
          <w:sz w:val="24"/>
          <w:szCs w:val="24"/>
        </w:rPr>
        <w:t>Марковского</w:t>
      </w:r>
      <w:r w:rsidRPr="008F6E6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030A6" w:rsidRPr="008F6E61" w:rsidRDefault="00A030A6" w:rsidP="00A03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 xml:space="preserve">Глушковского района                                                               </w:t>
      </w:r>
      <w:r w:rsidR="00EC5E66" w:rsidRPr="008F6E61">
        <w:rPr>
          <w:rFonts w:ascii="Times New Roman" w:hAnsi="Times New Roman" w:cs="Times New Roman"/>
          <w:sz w:val="24"/>
          <w:szCs w:val="24"/>
        </w:rPr>
        <w:t>С.А.Давиденко</w:t>
      </w:r>
    </w:p>
    <w:p w:rsidR="00234D70" w:rsidRPr="008F6E61" w:rsidRDefault="00234D70" w:rsidP="00234D70">
      <w:pPr>
        <w:rPr>
          <w:rFonts w:ascii="Times New Roman" w:hAnsi="Times New Roman" w:cs="Times New Roman"/>
          <w:sz w:val="24"/>
          <w:szCs w:val="24"/>
        </w:rPr>
      </w:pPr>
    </w:p>
    <w:p w:rsidR="00234D70" w:rsidRPr="008F6E61" w:rsidRDefault="00234D70" w:rsidP="00234D70">
      <w:pPr>
        <w:rPr>
          <w:rFonts w:ascii="Times New Roman" w:hAnsi="Times New Roman" w:cs="Times New Roman"/>
          <w:sz w:val="24"/>
          <w:szCs w:val="24"/>
        </w:rPr>
      </w:pPr>
    </w:p>
    <w:p w:rsidR="00DA5305" w:rsidRPr="006361F0" w:rsidRDefault="00DA5305" w:rsidP="00234D70">
      <w:pPr>
        <w:rPr>
          <w:rFonts w:ascii="Times New Roman" w:hAnsi="Times New Roman" w:cs="Times New Roman"/>
        </w:rPr>
      </w:pPr>
    </w:p>
    <w:sectPr w:rsidR="00DA5305" w:rsidRPr="0063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77"/>
    <w:rsid w:val="00015377"/>
    <w:rsid w:val="00234D70"/>
    <w:rsid w:val="006361F0"/>
    <w:rsid w:val="008F6E61"/>
    <w:rsid w:val="00A030A6"/>
    <w:rsid w:val="00AE1F5A"/>
    <w:rsid w:val="00C01835"/>
    <w:rsid w:val="00DA5305"/>
    <w:rsid w:val="00EC5E66"/>
    <w:rsid w:val="00F97048"/>
    <w:rsid w:val="00FA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37B10-33FE-4F51-B5AB-92712BD9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</cp:revision>
  <cp:lastPrinted>2022-04-15T07:23:00Z</cp:lastPrinted>
  <dcterms:created xsi:type="dcterms:W3CDTF">2022-04-15T07:38:00Z</dcterms:created>
  <dcterms:modified xsi:type="dcterms:W3CDTF">2022-04-15T07:38:00Z</dcterms:modified>
</cp:coreProperties>
</file>