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4F4" w:rsidRDefault="002C54F4" w:rsidP="00F53D4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61F0" w:rsidRPr="00F66168" w:rsidRDefault="006361F0" w:rsidP="004F0D2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61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СОБРАНИЕ ДЕПУТАТОВ</w:t>
      </w:r>
    </w:p>
    <w:p w:rsidR="004F0D2D" w:rsidRDefault="00366146" w:rsidP="004F0D2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МАРКОВСКОГО</w:t>
      </w:r>
      <w:r w:rsidR="006361F0" w:rsidRPr="00F661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СЕЛЬСОВЕТА</w:t>
      </w:r>
    </w:p>
    <w:p w:rsidR="006361F0" w:rsidRPr="00F66168" w:rsidRDefault="006361F0" w:rsidP="004F0D2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61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ГЛУШКОВСКОГО РАЙОНА</w:t>
      </w:r>
    </w:p>
    <w:p w:rsidR="004F0D2D" w:rsidRDefault="004F0D2D" w:rsidP="004F0D2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61F0" w:rsidRPr="00F66168" w:rsidRDefault="006361F0" w:rsidP="004F0D2D">
      <w:pPr>
        <w:spacing w:after="0"/>
        <w:jc w:val="center"/>
        <w:rPr>
          <w:color w:val="000000" w:themeColor="text1"/>
          <w:sz w:val="28"/>
          <w:szCs w:val="28"/>
        </w:rPr>
      </w:pPr>
      <w:r w:rsidRPr="00F661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4F0D2D" w:rsidRDefault="004F0D2D" w:rsidP="004F0D2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61F0" w:rsidRPr="004F0D2D" w:rsidRDefault="00C01835" w:rsidP="004F0D2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4F0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 w:rsidR="00BD259C" w:rsidRPr="004F0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7589" w:rsidRPr="004F0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 w:rsidR="00BD259C" w:rsidRPr="004F0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.07</w:t>
      </w:r>
      <w:proofErr w:type="gramEnd"/>
      <w:r w:rsidR="00BD259C" w:rsidRPr="004F0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684195" w:rsidRPr="004F0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BD259C" w:rsidRPr="004F0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2022 </w:t>
      </w:r>
      <w:r w:rsidR="006361F0" w:rsidRPr="004F0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</w:t>
      </w:r>
      <w:r w:rsidR="00BD259C" w:rsidRPr="004F0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66146" w:rsidRPr="004F0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82</w:t>
      </w:r>
    </w:p>
    <w:p w:rsidR="00366146" w:rsidRPr="004F0D2D" w:rsidRDefault="00366146" w:rsidP="006361F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6146" w:rsidRDefault="006361F0" w:rsidP="004F0D2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61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изменений в Правила благоустройства территории муниципального образования «</w:t>
      </w:r>
      <w:r w:rsidR="003661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Марковский</w:t>
      </w:r>
      <w:r w:rsidRPr="00F661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сельсовет» Глушковского района Курской области, утвержденных решением Собрания депутатов </w:t>
      </w:r>
      <w:r w:rsidR="003661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Марковского</w:t>
      </w:r>
      <w:r w:rsidRPr="00F661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сельсовета Глушковского района Курской области от </w:t>
      </w:r>
      <w:r w:rsidR="00366146" w:rsidRPr="003661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26 декабря 2018 года</w:t>
      </w:r>
    </w:p>
    <w:p w:rsidR="006361F0" w:rsidRPr="00F66168" w:rsidRDefault="00366146" w:rsidP="004F0D2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61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136</w:t>
      </w:r>
    </w:p>
    <w:p w:rsidR="006361F0" w:rsidRPr="00F66168" w:rsidRDefault="006361F0" w:rsidP="004F0D2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61F0" w:rsidRPr="004F0D2D" w:rsidRDefault="006361F0" w:rsidP="00F53D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</w:t>
      </w:r>
      <w:r w:rsidR="004F0D2D" w:rsidRPr="004F0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протестом прокуратуры Глушковского района ,</w:t>
      </w:r>
      <w:r w:rsidRPr="004F0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Федеральными законами от 06.10.2003 года №131 – ФЗ «Об общих принципах организации местного самоуправления в Российской Федерации»,</w:t>
      </w:r>
      <w:r w:rsidR="008E6DEA" w:rsidRPr="004F0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24.06.1998 № 89-ФЗ « Об отходах производства и потребления» от 30.03.1999 № 52-ФЗ «О санитарно-эпидемиологическом благополучии населения» в целях обеспечения надлежащего санитарно-экологического состояния, улучшения благоустроенности и определения порядка уборки и содержания муниципального образования «</w:t>
      </w:r>
      <w:r w:rsidR="00B77BBD" w:rsidRPr="004F0D2D">
        <w:rPr>
          <w:rFonts w:ascii="Times New Roman" w:hAnsi="Times New Roman" w:cs="Times New Roman"/>
          <w:color w:val="000000" w:themeColor="text1"/>
          <w:sz w:val="24"/>
          <w:szCs w:val="24"/>
        </w:rPr>
        <w:t>Марковский</w:t>
      </w:r>
      <w:r w:rsidR="008E6DEA" w:rsidRPr="004F0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</w:t>
      </w:r>
      <w:r w:rsidR="0037695A" w:rsidRPr="004F0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Глушковского района</w:t>
      </w:r>
      <w:r w:rsidRPr="004F0D2D">
        <w:rPr>
          <w:rFonts w:ascii="Times New Roman" w:hAnsi="Times New Roman" w:cs="Times New Roman"/>
          <w:color w:val="000000" w:themeColor="text1"/>
          <w:sz w:val="24"/>
          <w:szCs w:val="24"/>
        </w:rPr>
        <w:t>, Собрани</w:t>
      </w:r>
      <w:r w:rsidR="00B77BBD" w:rsidRPr="004F0D2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F0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депутатов </w:t>
      </w:r>
      <w:r w:rsidR="00366146" w:rsidRPr="004F0D2D">
        <w:rPr>
          <w:rFonts w:ascii="Times New Roman" w:hAnsi="Times New Roman" w:cs="Times New Roman"/>
          <w:color w:val="000000" w:themeColor="text1"/>
          <w:sz w:val="24"/>
          <w:szCs w:val="24"/>
        </w:rPr>
        <w:t>Марковского</w:t>
      </w:r>
      <w:r w:rsidRPr="004F0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Гл</w:t>
      </w:r>
      <w:r w:rsidR="00684195" w:rsidRPr="004F0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ушковского района </w:t>
      </w:r>
      <w:r w:rsidRPr="004F0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РЕШИЛО:</w:t>
      </w:r>
    </w:p>
    <w:p w:rsidR="006361F0" w:rsidRPr="004F0D2D" w:rsidRDefault="006361F0" w:rsidP="00F53D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Внести в Правила благоустройства территории муниципального образования «</w:t>
      </w:r>
      <w:r w:rsidR="00B77BBD" w:rsidRPr="004F0D2D">
        <w:rPr>
          <w:rFonts w:ascii="Times New Roman" w:hAnsi="Times New Roman" w:cs="Times New Roman"/>
          <w:color w:val="000000" w:themeColor="text1"/>
          <w:sz w:val="24"/>
          <w:szCs w:val="24"/>
        </w:rPr>
        <w:t>Марковский</w:t>
      </w:r>
      <w:r w:rsidRPr="004F0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Глушковского района Курской области следующие изменения и дополнения:</w:t>
      </w:r>
    </w:p>
    <w:p w:rsidR="000E531E" w:rsidRPr="004F0D2D" w:rsidRDefault="000E531E" w:rsidP="000E53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F0D2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Pr="004F0D2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84195" w:rsidRPr="004F0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4F0D2D">
        <w:rPr>
          <w:rFonts w:ascii="Times New Roman" w:hAnsi="Times New Roman" w:cs="Times New Roman"/>
          <w:color w:val="000000" w:themeColor="text1"/>
          <w:sz w:val="24"/>
          <w:szCs w:val="24"/>
        </w:rPr>
        <w:t>ункт 11.2.19 Правил благоустройства территории муниципального образования «</w:t>
      </w:r>
      <w:r w:rsidR="00B77BBD" w:rsidRPr="004F0D2D">
        <w:rPr>
          <w:rFonts w:ascii="Times New Roman" w:hAnsi="Times New Roman" w:cs="Times New Roman"/>
          <w:color w:val="000000" w:themeColor="text1"/>
          <w:sz w:val="24"/>
          <w:szCs w:val="24"/>
        </w:rPr>
        <w:t>Марковский</w:t>
      </w:r>
      <w:r w:rsidRPr="004F0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Глушковского района Курской области изложить в новой редакции:</w:t>
      </w:r>
    </w:p>
    <w:p w:rsidR="000E531E" w:rsidRPr="004F0D2D" w:rsidRDefault="004F0D2D" w:rsidP="000E53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531E" w:rsidRPr="004F0D2D">
        <w:rPr>
          <w:rFonts w:ascii="Times New Roman" w:hAnsi="Times New Roman" w:cs="Times New Roman"/>
          <w:color w:val="000000" w:themeColor="text1"/>
          <w:sz w:val="24"/>
          <w:szCs w:val="24"/>
        </w:rPr>
        <w:t>«Собственники твердых коммунальных отходов обязаны заключать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0E531E" w:rsidRPr="004F0D2D" w:rsidRDefault="000E531E" w:rsidP="000E53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D2D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отходов, если иное не предусмотрено законодательством Российской Федерации. Договор на оказание услуг по обращению с твердыми коммунальными отходами является публичным для регионального оператора.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отходов, которые образуются и места накопления которых находятся в зоне его деятельности. Региональные операторы вправе заключать договоры на оказание услуг по обращению с другими видами отходов с собственниками таких отходов.</w:t>
      </w:r>
    </w:p>
    <w:p w:rsidR="000E531E" w:rsidRPr="004F0D2D" w:rsidRDefault="000E531E" w:rsidP="000E53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F0D2D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Юридические  лица</w:t>
      </w:r>
      <w:proofErr w:type="gramEnd"/>
      <w:r w:rsidRPr="004F0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граждане обязаны оплачивать услуги по обращению с указанными отходами на условиях типового договора».</w:t>
      </w:r>
    </w:p>
    <w:p w:rsidR="00684195" w:rsidRPr="004F0D2D" w:rsidRDefault="00684195" w:rsidP="00684195">
      <w:pPr>
        <w:pStyle w:val="1"/>
        <w:tabs>
          <w:tab w:val="left" w:pos="994"/>
        </w:tabs>
        <w:ind w:firstLine="560"/>
        <w:jc w:val="both"/>
        <w:rPr>
          <w:color w:val="000000" w:themeColor="text1"/>
          <w:sz w:val="24"/>
          <w:szCs w:val="24"/>
        </w:rPr>
      </w:pPr>
      <w:proofErr w:type="gramStart"/>
      <w:r w:rsidRPr="004F0D2D">
        <w:rPr>
          <w:rFonts w:cs="Times New Roman"/>
          <w:color w:val="000000" w:themeColor="text1"/>
          <w:sz w:val="24"/>
          <w:szCs w:val="24"/>
        </w:rPr>
        <w:t>б</w:t>
      </w:r>
      <w:proofErr w:type="gramEnd"/>
      <w:r w:rsidRPr="004F0D2D">
        <w:rPr>
          <w:rFonts w:cs="Times New Roman"/>
          <w:color w:val="000000" w:themeColor="text1"/>
          <w:sz w:val="24"/>
          <w:szCs w:val="24"/>
        </w:rPr>
        <w:t xml:space="preserve">) </w:t>
      </w:r>
      <w:r w:rsidRPr="004F0D2D">
        <w:rPr>
          <w:color w:val="000000" w:themeColor="text1"/>
          <w:sz w:val="24"/>
          <w:szCs w:val="24"/>
        </w:rPr>
        <w:t>подпункт 11.5.2 дополнить пункт</w:t>
      </w:r>
      <w:r w:rsidR="004F0D2D" w:rsidRPr="004F0D2D">
        <w:rPr>
          <w:color w:val="000000" w:themeColor="text1"/>
          <w:sz w:val="24"/>
          <w:szCs w:val="24"/>
        </w:rPr>
        <w:t>а</w:t>
      </w:r>
      <w:r w:rsidRPr="004F0D2D">
        <w:rPr>
          <w:color w:val="000000" w:themeColor="text1"/>
          <w:sz w:val="24"/>
          <w:szCs w:val="24"/>
        </w:rPr>
        <w:t>м</w:t>
      </w:r>
      <w:r w:rsidR="004F0D2D" w:rsidRPr="004F0D2D">
        <w:rPr>
          <w:color w:val="000000" w:themeColor="text1"/>
          <w:sz w:val="24"/>
          <w:szCs w:val="24"/>
        </w:rPr>
        <w:t>и</w:t>
      </w:r>
      <w:r w:rsidRPr="004F0D2D">
        <w:rPr>
          <w:color w:val="000000" w:themeColor="text1"/>
          <w:sz w:val="24"/>
          <w:szCs w:val="24"/>
        </w:rPr>
        <w:t xml:space="preserve"> 8</w:t>
      </w:r>
      <w:r w:rsidR="004F0D2D" w:rsidRPr="004F0D2D">
        <w:rPr>
          <w:color w:val="000000" w:themeColor="text1"/>
          <w:sz w:val="24"/>
          <w:szCs w:val="24"/>
        </w:rPr>
        <w:t>, 9, 10</w:t>
      </w:r>
      <w:r w:rsidRPr="004F0D2D">
        <w:rPr>
          <w:color w:val="000000" w:themeColor="text1"/>
          <w:sz w:val="24"/>
          <w:szCs w:val="24"/>
        </w:rPr>
        <w:t xml:space="preserve"> и изложить в следующей редакции:</w:t>
      </w:r>
    </w:p>
    <w:p w:rsidR="00684195" w:rsidRPr="004F0D2D" w:rsidRDefault="00684195" w:rsidP="00684195">
      <w:pPr>
        <w:pStyle w:val="1"/>
        <w:ind w:firstLine="560"/>
        <w:jc w:val="both"/>
        <w:rPr>
          <w:color w:val="000000" w:themeColor="text1"/>
          <w:sz w:val="24"/>
          <w:szCs w:val="24"/>
        </w:rPr>
      </w:pPr>
      <w:r w:rsidRPr="004F0D2D">
        <w:rPr>
          <w:color w:val="000000" w:themeColor="text1"/>
          <w:sz w:val="24"/>
          <w:szCs w:val="24"/>
        </w:rPr>
        <w:t>«8) размещение грузового автотранспорта грузоподъемностью свыше 3,5 тонн (прицепов к ним), автобусов на территории, прилегающей к частным жилым домам»;</w:t>
      </w:r>
    </w:p>
    <w:p w:rsidR="00684195" w:rsidRPr="004F0D2D" w:rsidRDefault="004F0D2D" w:rsidP="00684195">
      <w:pPr>
        <w:pStyle w:val="1"/>
        <w:ind w:firstLine="560"/>
        <w:jc w:val="both"/>
        <w:rPr>
          <w:color w:val="000000" w:themeColor="text1"/>
          <w:sz w:val="24"/>
          <w:szCs w:val="24"/>
        </w:rPr>
      </w:pPr>
      <w:r w:rsidRPr="004F0D2D">
        <w:rPr>
          <w:color w:val="000000" w:themeColor="text1"/>
          <w:sz w:val="24"/>
          <w:szCs w:val="24"/>
        </w:rPr>
        <w:t xml:space="preserve"> </w:t>
      </w:r>
      <w:r w:rsidR="00684195" w:rsidRPr="004F0D2D">
        <w:rPr>
          <w:color w:val="000000" w:themeColor="text1"/>
          <w:sz w:val="24"/>
          <w:szCs w:val="24"/>
        </w:rPr>
        <w:t>«9) размещение (хранение) разукомплектованных (неисправных) транспортных механизмов, находящихся в пользовании владельцев указанных транспортных средств, на территории, прилегающей к частным жилым домам»;</w:t>
      </w:r>
    </w:p>
    <w:p w:rsidR="00684195" w:rsidRPr="004F0D2D" w:rsidRDefault="00684195" w:rsidP="00684195">
      <w:pPr>
        <w:pStyle w:val="1"/>
        <w:ind w:firstLine="560"/>
        <w:jc w:val="both"/>
        <w:rPr>
          <w:color w:val="000000" w:themeColor="text1"/>
          <w:sz w:val="24"/>
          <w:szCs w:val="24"/>
        </w:rPr>
      </w:pPr>
      <w:r w:rsidRPr="004F0D2D">
        <w:rPr>
          <w:color w:val="000000" w:themeColor="text1"/>
          <w:sz w:val="24"/>
          <w:szCs w:val="24"/>
        </w:rPr>
        <w:lastRenderedPageBreak/>
        <w:t>«10) производство работ по ремонту транспортных средств, механизмов, а также любых ремонтных работ, сопряженных с шумом, выделением и сбросом вредных веществ (отработанные газы, горюче-смазочные материалы и пр.) на территории, прилегающей к частным жилым домам».</w:t>
      </w:r>
    </w:p>
    <w:p w:rsidR="006361F0" w:rsidRPr="004F0D2D" w:rsidRDefault="000E531E" w:rsidP="000E53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1F0" w:rsidRPr="004F0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 Настоящее решение разместить на официальном сайте муниципального образования «</w:t>
      </w:r>
      <w:r w:rsidR="00B77BBD" w:rsidRPr="004F0D2D">
        <w:rPr>
          <w:rFonts w:ascii="Times New Roman" w:hAnsi="Times New Roman" w:cs="Times New Roman"/>
          <w:color w:val="000000" w:themeColor="text1"/>
          <w:sz w:val="24"/>
          <w:szCs w:val="24"/>
        </w:rPr>
        <w:t>Марковский</w:t>
      </w:r>
      <w:r w:rsidR="006361F0" w:rsidRPr="004F0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в установленные сроки.</w:t>
      </w:r>
    </w:p>
    <w:p w:rsidR="006361F0" w:rsidRPr="004F0D2D" w:rsidRDefault="006361F0" w:rsidP="00F53D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 Контроль за исполнением настоящего постановления оставляю за собой.</w:t>
      </w:r>
    </w:p>
    <w:p w:rsidR="006361F0" w:rsidRPr="004F0D2D" w:rsidRDefault="006361F0" w:rsidP="00F53D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Решение вступает в силу со дня его подписания. </w:t>
      </w:r>
    </w:p>
    <w:p w:rsidR="00A030A6" w:rsidRPr="004F0D2D" w:rsidRDefault="00A030A6" w:rsidP="00A030A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30A6" w:rsidRPr="004F0D2D" w:rsidRDefault="00A030A6" w:rsidP="00A030A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D2D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Собрания депутатов</w:t>
      </w:r>
    </w:p>
    <w:p w:rsidR="00A030A6" w:rsidRPr="004F0D2D" w:rsidRDefault="00366146" w:rsidP="00A030A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D2D">
        <w:rPr>
          <w:rFonts w:ascii="Times New Roman" w:hAnsi="Times New Roman" w:cs="Times New Roman"/>
          <w:color w:val="000000" w:themeColor="text1"/>
          <w:sz w:val="24"/>
          <w:szCs w:val="24"/>
        </w:rPr>
        <w:t>Марковского</w:t>
      </w:r>
      <w:r w:rsidR="00A030A6" w:rsidRPr="004F0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</w:p>
    <w:p w:rsidR="00A030A6" w:rsidRPr="004F0D2D" w:rsidRDefault="00A030A6" w:rsidP="00A030A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Глушковского района                                                           </w:t>
      </w:r>
      <w:r w:rsidR="004F0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4F0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77BBD" w:rsidRPr="004F0D2D">
        <w:rPr>
          <w:rFonts w:ascii="Times New Roman" w:hAnsi="Times New Roman" w:cs="Times New Roman"/>
          <w:color w:val="000000" w:themeColor="text1"/>
          <w:sz w:val="24"/>
          <w:szCs w:val="24"/>
        </w:rPr>
        <w:t>Г.К. Якимова</w:t>
      </w:r>
    </w:p>
    <w:p w:rsidR="00A030A6" w:rsidRPr="004F0D2D" w:rsidRDefault="00A030A6" w:rsidP="00A030A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</w:t>
      </w:r>
      <w:r w:rsidR="00366146" w:rsidRPr="004F0D2D">
        <w:rPr>
          <w:rFonts w:ascii="Times New Roman" w:hAnsi="Times New Roman" w:cs="Times New Roman"/>
          <w:color w:val="000000" w:themeColor="text1"/>
          <w:sz w:val="24"/>
          <w:szCs w:val="24"/>
        </w:rPr>
        <w:t>Марковского</w:t>
      </w:r>
      <w:r w:rsidRPr="004F0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</w:p>
    <w:p w:rsidR="00DA5305" w:rsidRPr="004F0D2D" w:rsidRDefault="00A030A6" w:rsidP="00F53D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Глушковского района                                                            </w:t>
      </w:r>
      <w:r w:rsidR="004F0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bookmarkStart w:id="0" w:name="_GoBack"/>
      <w:bookmarkEnd w:id="0"/>
      <w:r w:rsidR="00B77BBD" w:rsidRPr="004F0D2D">
        <w:rPr>
          <w:rFonts w:ascii="Times New Roman" w:hAnsi="Times New Roman" w:cs="Times New Roman"/>
          <w:color w:val="000000" w:themeColor="text1"/>
          <w:sz w:val="24"/>
          <w:szCs w:val="24"/>
        </w:rPr>
        <w:t>С.А. Давиденко</w:t>
      </w:r>
    </w:p>
    <w:sectPr w:rsidR="00DA5305" w:rsidRPr="004F0D2D" w:rsidSect="00F53D4F">
      <w:pgSz w:w="11906" w:h="16838"/>
      <w:pgMar w:top="510" w:right="510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77"/>
    <w:rsid w:val="00015377"/>
    <w:rsid w:val="000E531E"/>
    <w:rsid w:val="001B4919"/>
    <w:rsid w:val="00234D70"/>
    <w:rsid w:val="002C54F4"/>
    <w:rsid w:val="00366146"/>
    <w:rsid w:val="0037695A"/>
    <w:rsid w:val="004A0C19"/>
    <w:rsid w:val="004E5560"/>
    <w:rsid w:val="004F0D2D"/>
    <w:rsid w:val="006361F0"/>
    <w:rsid w:val="00646337"/>
    <w:rsid w:val="00684195"/>
    <w:rsid w:val="00815241"/>
    <w:rsid w:val="008E6DEA"/>
    <w:rsid w:val="00A030A6"/>
    <w:rsid w:val="00A718EF"/>
    <w:rsid w:val="00AF597C"/>
    <w:rsid w:val="00B77BBD"/>
    <w:rsid w:val="00BC6C4C"/>
    <w:rsid w:val="00BD259C"/>
    <w:rsid w:val="00C01835"/>
    <w:rsid w:val="00C46885"/>
    <w:rsid w:val="00CF02C2"/>
    <w:rsid w:val="00DA5305"/>
    <w:rsid w:val="00EA7589"/>
    <w:rsid w:val="00EE0E3F"/>
    <w:rsid w:val="00F53D4F"/>
    <w:rsid w:val="00F56007"/>
    <w:rsid w:val="00F6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5C3EA-D162-4132-95F1-3B2D25FC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84195"/>
    <w:rPr>
      <w:rFonts w:ascii="Times New Roman" w:eastAsia="Times New Roman" w:hAnsi="Times New Roman"/>
      <w:color w:val="313134"/>
      <w:sz w:val="28"/>
      <w:szCs w:val="28"/>
    </w:rPr>
  </w:style>
  <w:style w:type="paragraph" w:customStyle="1" w:styleId="1">
    <w:name w:val="Основной текст1"/>
    <w:basedOn w:val="a"/>
    <w:link w:val="a3"/>
    <w:rsid w:val="00684195"/>
    <w:pPr>
      <w:widowControl w:val="0"/>
      <w:spacing w:after="0" w:line="240" w:lineRule="auto"/>
      <w:ind w:firstLine="400"/>
    </w:pPr>
    <w:rPr>
      <w:rFonts w:ascii="Times New Roman" w:eastAsia="Times New Roman" w:hAnsi="Times New Roman"/>
      <w:color w:val="313134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56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6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FEA95-5A8E-4B19-AF78-C4AEF0C65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cp:lastPrinted>2022-08-01T07:51:00Z</cp:lastPrinted>
  <dcterms:created xsi:type="dcterms:W3CDTF">2022-08-01T08:01:00Z</dcterms:created>
  <dcterms:modified xsi:type="dcterms:W3CDTF">2022-08-01T08:01:00Z</dcterms:modified>
</cp:coreProperties>
</file>