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                                    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7270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МАРКОВСКОГО</w:t>
      </w:r>
      <w:r w:rsidRPr="00B727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B7270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ГЛУШКОВСКОГО РАЙОНА </w:t>
      </w:r>
      <w:proofErr w:type="gramStart"/>
      <w:r w:rsidRPr="00B7270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КУРСКОЙ  ОБЛАСТИ</w:t>
      </w:r>
      <w:proofErr w:type="gramEnd"/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727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</w:t>
      </w:r>
      <w:r w:rsidRPr="00B7270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 О С Т А Н О В Л Е Н И Е                  </w:t>
      </w:r>
    </w:p>
    <w:p w:rsidR="00B7270C" w:rsidRPr="00EE2311" w:rsidRDefault="00EE2311" w:rsidP="00B727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</w:pPr>
      <w:proofErr w:type="gramStart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о</w:t>
      </w:r>
      <w:r w:rsidR="00B7270C"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т</w:t>
      </w:r>
      <w:proofErr w:type="gramEnd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09 ноября </w:t>
      </w:r>
      <w:r w:rsidR="00B7270C"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</w:t>
      </w:r>
      <w:r w:rsidR="00B7270C"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202</w:t>
      </w:r>
      <w:r w:rsidR="00B7270C"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2</w:t>
      </w:r>
      <w:r w:rsidR="00B7270C"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г. N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35</w:t>
      </w:r>
      <w:bookmarkStart w:id="0" w:name="_GoBack"/>
      <w:bookmarkEnd w:id="0"/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Об утверждении Программы профилактики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рисков причинения вреда (ущерба)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охраняемым законом ценностям </w:t>
      </w: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на 2023 год </w:t>
      </w: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в области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муниципального контроля в сфере благоустройства на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территории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Марковского</w:t>
      </w: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</w:t>
      </w: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сельсовета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 w:rsidRPr="00B7270C"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Глушковского района Курской области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B7270C">
          <w:rPr>
            <w:rFonts w:ascii="Arial" w:eastAsia="Times New Roman" w:hAnsi="Arial" w:cs="Arial"/>
            <w:sz w:val="24"/>
            <w:szCs w:val="24"/>
            <w:lang w:eastAsia="ru-RU"/>
          </w:rPr>
          <w:t>статьей 44</w:t>
        </w:r>
      </w:hyperlink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6" w:history="1">
        <w:r w:rsidRPr="00B7270C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Глушковского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270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Глушковского района Курской области согласно приложению.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70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left="1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3. Обеспечить размещение настоящего Постановления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Глушковского района Курской области в информационно-коммуникационной сети "Интернет" в разделе "Контрольно-надзорная деятельность".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B727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B7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r w:rsidRPr="00B7270C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B7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Давиденко</w:t>
      </w:r>
      <w:r w:rsidRPr="00B7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270C" w:rsidRPr="00B7270C" w:rsidRDefault="00B7270C" w:rsidP="00B7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7270C" w:rsidRDefault="00B7270C" w:rsidP="00B7270C">
      <w:pPr>
        <w:shd w:val="clear" w:color="auto" w:fill="FFFFFF"/>
        <w:spacing w:after="150" w:line="240" w:lineRule="auto"/>
        <w:ind w:left="4248" w:firstLine="1272"/>
        <w:jc w:val="right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lastRenderedPageBreak/>
        <w:t xml:space="preserve">Утверждена </w:t>
      </w:r>
    </w:p>
    <w:p w:rsidR="00B7270C" w:rsidRDefault="00B7270C" w:rsidP="00B7270C">
      <w:pPr>
        <w:shd w:val="clear" w:color="auto" w:fill="FFFFFF"/>
        <w:spacing w:after="150" w:line="240" w:lineRule="auto"/>
        <w:ind w:left="4248" w:firstLine="1272"/>
        <w:jc w:val="right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Постановлением        администрации Марковского сельсовета </w:t>
      </w:r>
    </w:p>
    <w:p w:rsidR="00B7270C" w:rsidRDefault="00B7270C" w:rsidP="00B7270C">
      <w:pPr>
        <w:shd w:val="clear" w:color="auto" w:fill="FFFFFF"/>
        <w:spacing w:after="150" w:line="240" w:lineRule="auto"/>
        <w:ind w:left="4248" w:firstLine="1272"/>
        <w:jc w:val="right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Глушковского района Курской области </w:t>
      </w:r>
    </w:p>
    <w:p w:rsidR="00B7270C" w:rsidRDefault="00B7270C" w:rsidP="00B7270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От </w:t>
      </w:r>
      <w:r w:rsidR="00EE2311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09 ноября </w:t>
      </w: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2022 года № </w:t>
      </w:r>
      <w:r w:rsidR="00EE2311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35</w:t>
      </w:r>
    </w:p>
    <w:p w:rsidR="00B7270C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D83F20" w:rsidRPr="00D83F20" w:rsidRDefault="00B7270C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 </w:t>
      </w:r>
      <w:r w:rsidR="00D83F20"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ПРОГРАММА 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  <w:proofErr w:type="gramStart"/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профилактики</w:t>
      </w:r>
      <w:proofErr w:type="gramEnd"/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Программа разработана в соответствии с: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Срок реализации Программы – 2023 год.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</w:t>
            </w:r>
            <w:r w:rsidR="009A5A24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Марковского</w:t>
            </w:r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 Глушковского района 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Федеральный закон от 31.07.2020 № 248-ФЗ «О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эффективности защиты прав граждан.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Предотвращение рисков причинения вреда 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6. Повышение прозрачности деятельности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24"/>
          <w:szCs w:val="2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t xml:space="preserve">I. Анализ текущего состояния осуществления муниципального контроля в сфере благоустройства, описание текущего развития профилактической 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lastRenderedPageBreak/>
        <w:t>деятельности, характеристика проблем, на решение которых направлена Программа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54"/>
          <w:szCs w:val="5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54"/>
          <w:szCs w:val="54"/>
          <w:lang w:eastAsia="ru-RU"/>
        </w:rPr>
        <w:t> </w:t>
      </w:r>
    </w:p>
    <w:p w:rsidR="00D872B8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муниципального</w:t>
      </w:r>
      <w:r w:rsidR="00CC630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образования «</w:t>
      </w:r>
      <w:r w:rsidR="009A5A24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Марковский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сельсовет» Глушковского района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том числе требований к обеспечению доступности для инвалидов объектов социальной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</w:p>
    <w:p w:rsidR="00D83F20" w:rsidRPr="00D83F20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Объектами муниципального контроля в сфере благоустройства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D83F20" w:rsidRPr="00D83F20" w:rsidRDefault="00D83F20" w:rsidP="00D83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83F20" w:rsidRPr="00D83F20" w:rsidRDefault="00D83F20" w:rsidP="00D872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82828"/>
          <w:kern w:val="36"/>
          <w:sz w:val="28"/>
          <w:szCs w:val="28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Целями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Задачами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III. Перечень профилактических мероприятий, сроки (периодичность) их проведения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120"/>
        <w:gridCol w:w="2286"/>
        <w:gridCol w:w="2282"/>
      </w:tblGrid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Ответственные должностные лица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9A5A24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Марковского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EE2311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hyperlink r:id="rId7" w:history="1">
              <w:r w:rsidR="00D83F20"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перечня</w:t>
              </w:r>
            </w:hyperlink>
            <w:r w:rsidR="00D83F20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8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законом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</w:t>
            </w:r>
            <w:proofErr w:type="gramEnd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 Показатели результативности и эффективности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9A5A24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Марковского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="00D872B8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3F20" w:rsidRPr="00D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454"/>
    <w:multiLevelType w:val="multilevel"/>
    <w:tmpl w:val="AED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D4A"/>
    <w:multiLevelType w:val="multilevel"/>
    <w:tmpl w:val="A68E2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6F6"/>
    <w:multiLevelType w:val="multilevel"/>
    <w:tmpl w:val="FEFC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09B"/>
    <w:multiLevelType w:val="multilevel"/>
    <w:tmpl w:val="284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F7587"/>
    <w:multiLevelType w:val="hybridMultilevel"/>
    <w:tmpl w:val="A49A1ED0"/>
    <w:lvl w:ilvl="0" w:tplc="CB9482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31574"/>
    <w:multiLevelType w:val="multilevel"/>
    <w:tmpl w:val="717C3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441E8"/>
    <w:multiLevelType w:val="multilevel"/>
    <w:tmpl w:val="697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0"/>
    <w:rsid w:val="000D6D37"/>
    <w:rsid w:val="0018160C"/>
    <w:rsid w:val="0043445E"/>
    <w:rsid w:val="008E53AB"/>
    <w:rsid w:val="009A5A24"/>
    <w:rsid w:val="00B20011"/>
    <w:rsid w:val="00B7270C"/>
    <w:rsid w:val="00CC6302"/>
    <w:rsid w:val="00D83F20"/>
    <w:rsid w:val="00D872B8"/>
    <w:rsid w:val="00E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CD321-918E-4570-98FE-1727DC3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1399931/0" TargetMode="External"/><Relationship Id="rId5" Type="http://schemas.openxmlformats.org/officeDocument/2006/relationships/hyperlink" Target="http://municipal.garant.ru/document/redirect/74449814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ЗАМГЛАВЫ</dc:creator>
  <cp:lastModifiedBy>Пользователь</cp:lastModifiedBy>
  <cp:revision>3</cp:revision>
  <cp:lastPrinted>2022-11-29T11:43:00Z</cp:lastPrinted>
  <dcterms:created xsi:type="dcterms:W3CDTF">2022-11-16T13:16:00Z</dcterms:created>
  <dcterms:modified xsi:type="dcterms:W3CDTF">2022-11-29T11:46:00Z</dcterms:modified>
</cp:coreProperties>
</file>