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71" w:rsidRPr="0031615E" w:rsidRDefault="00663E71" w:rsidP="00663E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1615E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663E71" w:rsidRPr="0031615E" w:rsidRDefault="00AB220C" w:rsidP="00663E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МАРКОВСКОГО  </w:t>
      </w:r>
      <w:r w:rsidR="00663E71" w:rsidRPr="0031615E">
        <w:rPr>
          <w:rFonts w:ascii="Times New Roman" w:hAnsi="Times New Roman"/>
          <w:b/>
          <w:sz w:val="24"/>
          <w:szCs w:val="24"/>
        </w:rPr>
        <w:t>СЕЛЬСОВЕТА</w:t>
      </w:r>
    </w:p>
    <w:p w:rsidR="00663E71" w:rsidRPr="0031615E" w:rsidRDefault="00663E71" w:rsidP="00663E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1615E">
        <w:rPr>
          <w:rFonts w:ascii="Times New Roman" w:hAnsi="Times New Roman"/>
          <w:b/>
          <w:sz w:val="24"/>
          <w:szCs w:val="24"/>
        </w:rPr>
        <w:t>ГЛУШКОВСКОГО РАЙОНА КУРСКОЙ ОБЛАСТИ</w:t>
      </w:r>
    </w:p>
    <w:p w:rsidR="00663E71" w:rsidRPr="0031615E" w:rsidRDefault="00663E71" w:rsidP="00663E7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63E71" w:rsidRPr="0031615E" w:rsidRDefault="00663E71" w:rsidP="00663E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1615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1615E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663E71" w:rsidRPr="0031615E" w:rsidRDefault="00663E71" w:rsidP="00663E71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63E71" w:rsidRPr="0031615E" w:rsidRDefault="00BD4648" w:rsidP="00663E71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31615E">
        <w:rPr>
          <w:rFonts w:ascii="Times New Roman" w:hAnsi="Times New Roman"/>
          <w:color w:val="000000"/>
          <w:sz w:val="24"/>
          <w:szCs w:val="24"/>
        </w:rPr>
        <w:t>от  2</w:t>
      </w:r>
      <w:r w:rsidR="00AB220C">
        <w:rPr>
          <w:rFonts w:ascii="Times New Roman" w:hAnsi="Times New Roman"/>
          <w:color w:val="000000"/>
          <w:sz w:val="24"/>
          <w:szCs w:val="24"/>
        </w:rPr>
        <w:t>7</w:t>
      </w:r>
      <w:r w:rsidRPr="0031615E">
        <w:rPr>
          <w:rFonts w:ascii="Times New Roman" w:hAnsi="Times New Roman"/>
          <w:color w:val="000000"/>
          <w:sz w:val="24"/>
          <w:szCs w:val="24"/>
        </w:rPr>
        <w:t xml:space="preserve">  апреля 2024 </w:t>
      </w:r>
      <w:r w:rsidR="00663E71" w:rsidRPr="0031615E">
        <w:rPr>
          <w:rFonts w:ascii="Times New Roman" w:hAnsi="Times New Roman"/>
          <w:color w:val="000000"/>
          <w:sz w:val="24"/>
          <w:szCs w:val="24"/>
        </w:rPr>
        <w:t>г</w:t>
      </w:r>
      <w:r w:rsidRPr="0031615E">
        <w:rPr>
          <w:rFonts w:ascii="Times New Roman" w:hAnsi="Times New Roman"/>
          <w:color w:val="000000"/>
          <w:sz w:val="24"/>
          <w:szCs w:val="24"/>
        </w:rPr>
        <w:t>.</w:t>
      </w:r>
      <w:r w:rsidR="00663E71" w:rsidRPr="0031615E">
        <w:rPr>
          <w:rFonts w:ascii="Times New Roman" w:hAnsi="Times New Roman"/>
          <w:color w:val="000000"/>
          <w:sz w:val="24"/>
          <w:szCs w:val="24"/>
        </w:rPr>
        <w:t xml:space="preserve">  № </w:t>
      </w:r>
      <w:r w:rsidR="00AB220C">
        <w:rPr>
          <w:rFonts w:ascii="Times New Roman" w:hAnsi="Times New Roman"/>
          <w:color w:val="000000"/>
          <w:sz w:val="24"/>
          <w:szCs w:val="24"/>
        </w:rPr>
        <w:t>145</w:t>
      </w:r>
    </w:p>
    <w:p w:rsidR="00BA7AF2" w:rsidRPr="0031615E" w:rsidRDefault="00BA7AF2" w:rsidP="00962290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B5645E" w:rsidRPr="009F11E0" w:rsidRDefault="00B5645E" w:rsidP="009F11E0">
      <w:pPr>
        <w:pStyle w:val="a4"/>
        <w:jc w:val="center"/>
        <w:rPr>
          <w:rStyle w:val="30"/>
          <w:rFonts w:ascii="Times New Roman" w:hAnsi="Times New Roman" w:cs="Times New Roman"/>
          <w:bCs w:val="0"/>
          <w:sz w:val="28"/>
          <w:szCs w:val="28"/>
        </w:rPr>
      </w:pPr>
      <w:r w:rsidRPr="009F11E0">
        <w:rPr>
          <w:rStyle w:val="30"/>
          <w:rFonts w:ascii="Times New Roman" w:hAnsi="Times New Roman" w:cs="Times New Roman"/>
          <w:bCs w:val="0"/>
          <w:sz w:val="28"/>
          <w:szCs w:val="28"/>
        </w:rPr>
        <w:t>О принятии от муниципального района «</w:t>
      </w:r>
      <w:proofErr w:type="spellStart"/>
      <w:r w:rsidRPr="009F11E0">
        <w:rPr>
          <w:rStyle w:val="30"/>
          <w:rFonts w:ascii="Times New Roman" w:hAnsi="Times New Roman" w:cs="Times New Roman"/>
          <w:bCs w:val="0"/>
          <w:sz w:val="28"/>
          <w:szCs w:val="28"/>
        </w:rPr>
        <w:t>Глушковский</w:t>
      </w:r>
      <w:proofErr w:type="spellEnd"/>
    </w:p>
    <w:p w:rsidR="009F11E0" w:rsidRPr="009F11E0" w:rsidRDefault="00B5645E" w:rsidP="009F11E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F11E0">
        <w:rPr>
          <w:rStyle w:val="30"/>
          <w:rFonts w:ascii="Times New Roman" w:hAnsi="Times New Roman" w:cs="Times New Roman"/>
          <w:bCs w:val="0"/>
          <w:sz w:val="28"/>
          <w:szCs w:val="28"/>
        </w:rPr>
        <w:t>район» Курской области полномочий по решению</w:t>
      </w:r>
      <w:r w:rsidRPr="009F11E0">
        <w:rPr>
          <w:rStyle w:val="30"/>
          <w:rFonts w:ascii="Times New Roman" w:hAnsi="Times New Roman" w:cs="Times New Roman"/>
          <w:bCs w:val="0"/>
          <w:sz w:val="28"/>
          <w:szCs w:val="28"/>
        </w:rPr>
        <w:br/>
        <w:t xml:space="preserve">вопросов местного значения </w:t>
      </w:r>
      <w:r w:rsidR="009F11E0" w:rsidRPr="009F11E0">
        <w:rPr>
          <w:rFonts w:ascii="Times New Roman" w:hAnsi="Times New Roman"/>
          <w:b/>
          <w:sz w:val="28"/>
          <w:szCs w:val="28"/>
        </w:rPr>
        <w:t>органами</w:t>
      </w:r>
      <w:r w:rsidR="009F11E0">
        <w:rPr>
          <w:rFonts w:ascii="Times New Roman" w:hAnsi="Times New Roman"/>
          <w:b/>
          <w:sz w:val="28"/>
          <w:szCs w:val="28"/>
        </w:rPr>
        <w:t xml:space="preserve"> </w:t>
      </w:r>
      <w:r w:rsidR="009F11E0" w:rsidRPr="009F11E0">
        <w:rPr>
          <w:rFonts w:ascii="Times New Roman" w:hAnsi="Times New Roman"/>
          <w:b/>
          <w:sz w:val="28"/>
          <w:szCs w:val="28"/>
        </w:rPr>
        <w:t>местного самоуправления сельских поселений</w:t>
      </w:r>
      <w:r w:rsidR="009F11E0">
        <w:rPr>
          <w:rFonts w:ascii="Times New Roman" w:hAnsi="Times New Roman"/>
          <w:b/>
          <w:sz w:val="28"/>
          <w:szCs w:val="28"/>
        </w:rPr>
        <w:t xml:space="preserve"> </w:t>
      </w:r>
      <w:r w:rsidR="009F11E0" w:rsidRPr="009F11E0">
        <w:rPr>
          <w:rFonts w:ascii="Times New Roman" w:hAnsi="Times New Roman"/>
          <w:b/>
          <w:sz w:val="28"/>
          <w:szCs w:val="28"/>
        </w:rPr>
        <w:t>на территории муниципального района</w:t>
      </w:r>
    </w:p>
    <w:p w:rsidR="009F11E0" w:rsidRPr="004C0F25" w:rsidRDefault="009F11E0" w:rsidP="009F11E0">
      <w:pPr>
        <w:pStyle w:val="a4"/>
        <w:jc w:val="center"/>
      </w:pPr>
      <w:r w:rsidRPr="009F11E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F11E0">
        <w:rPr>
          <w:rFonts w:ascii="Times New Roman" w:hAnsi="Times New Roman"/>
          <w:b/>
          <w:sz w:val="28"/>
          <w:szCs w:val="28"/>
        </w:rPr>
        <w:t>Глушковский</w:t>
      </w:r>
      <w:proofErr w:type="spellEnd"/>
      <w:r w:rsidRPr="009F11E0">
        <w:rPr>
          <w:rFonts w:ascii="Times New Roman" w:hAnsi="Times New Roman"/>
          <w:b/>
          <w:sz w:val="28"/>
          <w:szCs w:val="28"/>
        </w:rPr>
        <w:t xml:space="preserve"> район» Курской области</w:t>
      </w:r>
    </w:p>
    <w:p w:rsidR="00B5645E" w:rsidRPr="0031615E" w:rsidRDefault="00B5645E" w:rsidP="008F3E4A">
      <w:pPr>
        <w:spacing w:after="0" w:line="240" w:lineRule="auto"/>
        <w:ind w:right="20"/>
        <w:jc w:val="center"/>
        <w:rPr>
          <w:rStyle w:val="30"/>
          <w:rFonts w:ascii="Times New Roman" w:hAnsi="Times New Roman" w:cs="Times New Roman"/>
          <w:bCs w:val="0"/>
          <w:sz w:val="28"/>
          <w:szCs w:val="28"/>
        </w:rPr>
      </w:pPr>
    </w:p>
    <w:p w:rsidR="00B5645E" w:rsidRPr="008F3E4A" w:rsidRDefault="00B5645E" w:rsidP="00962290">
      <w:pPr>
        <w:spacing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BA7AF2" w:rsidRPr="00141104" w:rsidRDefault="00EF10CF" w:rsidP="00962290">
      <w:pPr>
        <w:spacing w:after="0" w:line="240" w:lineRule="auto"/>
        <w:ind w:firstLine="520"/>
        <w:jc w:val="both"/>
        <w:rPr>
          <w:rStyle w:val="40"/>
          <w:rFonts w:ascii="Times New Roman" w:hAnsi="Times New Roman" w:cs="Times New Roman"/>
          <w:bCs w:val="0"/>
          <w:sz w:val="24"/>
          <w:szCs w:val="24"/>
        </w:rPr>
      </w:pPr>
      <w:r w:rsidRPr="0031615E">
        <w:rPr>
          <w:rFonts w:ascii="Times New Roman" w:hAnsi="Times New Roman" w:cs="Times New Roman"/>
          <w:sz w:val="24"/>
          <w:szCs w:val="24"/>
        </w:rPr>
        <w:t>В соответствии с частью 4 статьи 15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</w:t>
      </w:r>
      <w:r w:rsidR="00B5645E" w:rsidRPr="0031615E">
        <w:rPr>
          <w:rStyle w:val="20"/>
          <w:rFonts w:ascii="Times New Roman" w:hAnsi="Times New Roman" w:cs="Times New Roman"/>
          <w:sz w:val="24"/>
          <w:szCs w:val="24"/>
        </w:rPr>
        <w:t>, Уставом муниципального образования «</w:t>
      </w:r>
      <w:r w:rsidR="00AB220C">
        <w:rPr>
          <w:rStyle w:val="20"/>
          <w:rFonts w:ascii="Times New Roman" w:hAnsi="Times New Roman" w:cs="Times New Roman"/>
          <w:sz w:val="24"/>
          <w:szCs w:val="24"/>
        </w:rPr>
        <w:t>Марковский</w:t>
      </w:r>
      <w:r w:rsidR="00B5645E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B5645E" w:rsidRPr="0031615E">
        <w:rPr>
          <w:rStyle w:val="20"/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B5645E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района Курской области, </w:t>
      </w:r>
      <w:r w:rsidR="00B5645E" w:rsidRPr="0031615E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Собрание депутатов </w:t>
      </w:r>
      <w:r w:rsidR="00AB220C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 Марковского </w:t>
      </w:r>
      <w:r w:rsidR="00B5645E" w:rsidRPr="0031615E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сельсовета </w:t>
      </w:r>
      <w:proofErr w:type="spellStart"/>
      <w:r w:rsidR="00B5645E" w:rsidRPr="0031615E">
        <w:rPr>
          <w:rStyle w:val="22"/>
          <w:rFonts w:ascii="Times New Roman" w:hAnsi="Times New Roman" w:cs="Times New Roman"/>
          <w:b w:val="0"/>
          <w:sz w:val="24"/>
          <w:szCs w:val="24"/>
        </w:rPr>
        <w:t>Глушковского</w:t>
      </w:r>
      <w:proofErr w:type="spellEnd"/>
      <w:r w:rsidR="00B5645E" w:rsidRPr="0031615E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</w:t>
      </w:r>
      <w:r w:rsidRPr="0031615E"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  </w:t>
      </w:r>
      <w:bookmarkStart w:id="0" w:name="_GoBack"/>
      <w:r w:rsidR="00B5645E" w:rsidRPr="00141104">
        <w:rPr>
          <w:rStyle w:val="40"/>
          <w:rFonts w:ascii="Times New Roman" w:hAnsi="Times New Roman" w:cs="Times New Roman"/>
          <w:bCs w:val="0"/>
          <w:sz w:val="24"/>
          <w:szCs w:val="24"/>
        </w:rPr>
        <w:t>РЕШИЛО:</w:t>
      </w:r>
    </w:p>
    <w:bookmarkEnd w:id="0"/>
    <w:p w:rsidR="00317528" w:rsidRPr="0031615E" w:rsidRDefault="00317528" w:rsidP="00962290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</w:p>
    <w:p w:rsidR="00B5645E" w:rsidRPr="0031615E" w:rsidRDefault="00B5645E" w:rsidP="0096229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15E">
        <w:rPr>
          <w:rStyle w:val="20"/>
          <w:rFonts w:ascii="Times New Roman" w:hAnsi="Times New Roman" w:cs="Times New Roman"/>
          <w:sz w:val="24"/>
          <w:szCs w:val="24"/>
        </w:rPr>
        <w:t>Принять от муниципального района «</w:t>
      </w:r>
      <w:proofErr w:type="spellStart"/>
      <w:r w:rsidRPr="0031615E">
        <w:rPr>
          <w:rStyle w:val="20"/>
          <w:rFonts w:ascii="Times New Roman" w:hAnsi="Times New Roman" w:cs="Times New Roman"/>
          <w:sz w:val="24"/>
          <w:szCs w:val="24"/>
        </w:rPr>
        <w:t>Глушковский</w:t>
      </w:r>
      <w:proofErr w:type="spellEnd"/>
      <w:r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район» Курской области следующие полномочия по решению вопросов местного значения </w:t>
      </w:r>
      <w:r w:rsidR="009F11E0">
        <w:rPr>
          <w:rStyle w:val="20"/>
          <w:rFonts w:ascii="Times New Roman" w:hAnsi="Times New Roman" w:cs="Times New Roman"/>
          <w:sz w:val="24"/>
          <w:szCs w:val="24"/>
        </w:rPr>
        <w:t>органами местного  самоуправления сельских поселений на территории муниципального района «</w:t>
      </w:r>
      <w:proofErr w:type="spellStart"/>
      <w:r w:rsidR="009F11E0">
        <w:rPr>
          <w:rStyle w:val="20"/>
          <w:rFonts w:ascii="Times New Roman" w:hAnsi="Times New Roman" w:cs="Times New Roman"/>
          <w:sz w:val="24"/>
          <w:szCs w:val="24"/>
        </w:rPr>
        <w:t>Глушковский</w:t>
      </w:r>
      <w:proofErr w:type="spellEnd"/>
      <w:r w:rsidR="009F11E0">
        <w:rPr>
          <w:rStyle w:val="20"/>
          <w:rFonts w:ascii="Times New Roman" w:hAnsi="Times New Roman" w:cs="Times New Roman"/>
          <w:sz w:val="24"/>
          <w:szCs w:val="24"/>
        </w:rPr>
        <w:t xml:space="preserve"> район» Курской области</w:t>
      </w:r>
      <w:proofErr w:type="gramStart"/>
      <w:r w:rsidR="009F11E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31615E">
        <w:rPr>
          <w:rStyle w:val="20"/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2290" w:rsidRPr="0031615E" w:rsidRDefault="00EF10CF" w:rsidP="00EF10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615E">
        <w:rPr>
          <w:rFonts w:ascii="Times New Roman" w:hAnsi="Times New Roman"/>
          <w:sz w:val="24"/>
          <w:szCs w:val="24"/>
        </w:rPr>
        <w:t xml:space="preserve">      </w:t>
      </w:r>
      <w:r w:rsidR="00962290" w:rsidRPr="0031615E">
        <w:rPr>
          <w:rFonts w:ascii="Times New Roman" w:hAnsi="Times New Roman"/>
          <w:sz w:val="24"/>
          <w:szCs w:val="24"/>
        </w:rPr>
        <w:t xml:space="preserve">- </w:t>
      </w:r>
      <w:r w:rsidRPr="0031615E">
        <w:rPr>
          <w:rFonts w:ascii="Times New Roman" w:hAnsi="Times New Roman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962290" w:rsidRPr="0031615E">
        <w:rPr>
          <w:rFonts w:ascii="Times New Roman" w:hAnsi="Times New Roman"/>
          <w:sz w:val="24"/>
          <w:szCs w:val="24"/>
        </w:rPr>
        <w:t>.</w:t>
      </w:r>
    </w:p>
    <w:p w:rsidR="00B5645E" w:rsidRPr="0031615E" w:rsidRDefault="00B5645E" w:rsidP="00962290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20"/>
          <w:rFonts w:ascii="Times New Roman" w:eastAsiaTheme="minorEastAsia" w:hAnsi="Times New Roman" w:cs="Times New Roman"/>
          <w:color w:val="auto"/>
          <w:sz w:val="24"/>
          <w:szCs w:val="24"/>
          <w:lang w:bidi="ar-SA"/>
        </w:rPr>
      </w:pPr>
      <w:r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Реализация указанных в пункте 1 настоящего Решения полномочий осуществляется в соответствии с </w:t>
      </w:r>
      <w:r w:rsidR="00F358F5" w:rsidRPr="0031615E">
        <w:rPr>
          <w:rStyle w:val="20"/>
          <w:rFonts w:ascii="Times New Roman" w:hAnsi="Times New Roman" w:cs="Times New Roman"/>
          <w:sz w:val="24"/>
          <w:szCs w:val="24"/>
        </w:rPr>
        <w:t>С</w:t>
      </w:r>
      <w:r w:rsidRPr="0031615E">
        <w:rPr>
          <w:rStyle w:val="20"/>
          <w:rFonts w:ascii="Times New Roman" w:hAnsi="Times New Roman" w:cs="Times New Roman"/>
          <w:sz w:val="24"/>
          <w:szCs w:val="24"/>
        </w:rPr>
        <w:t>оглашени</w:t>
      </w:r>
      <w:r w:rsidR="00F358F5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ем о передаче </w:t>
      </w:r>
      <w:proofErr w:type="gramStart"/>
      <w:r w:rsidR="00F358F5" w:rsidRPr="0031615E">
        <w:rPr>
          <w:rStyle w:val="20"/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заключаемым между Администрацией </w:t>
      </w:r>
      <w:r w:rsidR="00AB220C">
        <w:rPr>
          <w:rStyle w:val="20"/>
          <w:rFonts w:ascii="Times New Roman" w:hAnsi="Times New Roman" w:cs="Times New Roman"/>
          <w:sz w:val="24"/>
          <w:szCs w:val="24"/>
        </w:rPr>
        <w:t xml:space="preserve">Марковского </w:t>
      </w:r>
      <w:r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31615E">
        <w:rPr>
          <w:rStyle w:val="20"/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района Курской области и Администрацией </w:t>
      </w:r>
      <w:proofErr w:type="spellStart"/>
      <w:r w:rsidRPr="0031615E">
        <w:rPr>
          <w:rStyle w:val="20"/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F358F5" w:rsidRPr="0031615E" w:rsidRDefault="006D419F" w:rsidP="00EF10C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1615E">
        <w:rPr>
          <w:rStyle w:val="20"/>
          <w:rFonts w:ascii="Times New Roman" w:hAnsi="Times New Roman" w:cs="Times New Roman"/>
          <w:sz w:val="24"/>
          <w:szCs w:val="24"/>
        </w:rPr>
        <w:t>3.</w:t>
      </w:r>
      <w:r w:rsidR="00F358F5" w:rsidRPr="0031615E">
        <w:rPr>
          <w:rStyle w:val="20"/>
          <w:rFonts w:ascii="Times New Roman" w:hAnsi="Times New Roman" w:cs="Times New Roman"/>
          <w:sz w:val="24"/>
          <w:szCs w:val="24"/>
        </w:rPr>
        <w:t>Выделяемая сумма межбюджетных трансфертов, в соответствии с Соглашением о передаче полномочий</w:t>
      </w:r>
      <w:r w:rsidR="009273B7" w:rsidRPr="0031615E">
        <w:rPr>
          <w:rStyle w:val="20"/>
          <w:rFonts w:ascii="Times New Roman" w:hAnsi="Times New Roman" w:cs="Times New Roman"/>
          <w:sz w:val="24"/>
          <w:szCs w:val="24"/>
        </w:rPr>
        <w:t>,</w:t>
      </w:r>
      <w:r w:rsidR="00F358F5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заключаемым между Администрацией </w:t>
      </w:r>
      <w:r w:rsidR="00AB220C">
        <w:rPr>
          <w:rStyle w:val="20"/>
          <w:rFonts w:ascii="Times New Roman" w:hAnsi="Times New Roman" w:cs="Times New Roman"/>
          <w:sz w:val="24"/>
          <w:szCs w:val="24"/>
        </w:rPr>
        <w:t xml:space="preserve">Марковского </w:t>
      </w:r>
      <w:r w:rsidR="00F358F5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F358F5" w:rsidRPr="0031615E">
        <w:rPr>
          <w:rStyle w:val="20"/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F358F5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района Курской области и Администрацией </w:t>
      </w:r>
      <w:proofErr w:type="spellStart"/>
      <w:r w:rsidR="00F358F5" w:rsidRPr="0031615E">
        <w:rPr>
          <w:rStyle w:val="20"/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F358F5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района Курской области, должна соответствовать сумме фактических расходов  на </w:t>
      </w:r>
      <w:r w:rsidR="00EF10CF" w:rsidRPr="0031615E">
        <w:rPr>
          <w:rFonts w:ascii="Times New Roman" w:hAnsi="Times New Roman"/>
          <w:sz w:val="24"/>
          <w:szCs w:val="24"/>
        </w:rPr>
        <w:t xml:space="preserve">осуществление части полномочий по решению вопросов местного значения </w:t>
      </w:r>
      <w:r w:rsidR="009F11E0">
        <w:rPr>
          <w:rStyle w:val="20"/>
          <w:rFonts w:ascii="Times New Roman" w:hAnsi="Times New Roman" w:cs="Times New Roman"/>
          <w:sz w:val="24"/>
          <w:szCs w:val="24"/>
        </w:rPr>
        <w:t>органами местного  самоуправления сельских поселений на территории муниципального района «</w:t>
      </w:r>
      <w:proofErr w:type="spellStart"/>
      <w:r w:rsidR="009F11E0">
        <w:rPr>
          <w:rStyle w:val="20"/>
          <w:rFonts w:ascii="Times New Roman" w:hAnsi="Times New Roman" w:cs="Times New Roman"/>
          <w:sz w:val="24"/>
          <w:szCs w:val="24"/>
        </w:rPr>
        <w:t>Глушковский</w:t>
      </w:r>
      <w:proofErr w:type="spellEnd"/>
      <w:r w:rsidR="009F11E0">
        <w:rPr>
          <w:rStyle w:val="20"/>
          <w:rFonts w:ascii="Times New Roman" w:hAnsi="Times New Roman" w:cs="Times New Roman"/>
          <w:sz w:val="24"/>
          <w:szCs w:val="24"/>
        </w:rPr>
        <w:t xml:space="preserve"> район» Курской области</w:t>
      </w:r>
      <w:r w:rsidR="00F358F5" w:rsidRPr="0031615E">
        <w:rPr>
          <w:rStyle w:val="20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7AF2" w:rsidRPr="0031615E" w:rsidRDefault="006D419F" w:rsidP="006D41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    4.</w:t>
      </w:r>
      <w:r w:rsidR="00B5645E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Поручить Администрации </w:t>
      </w:r>
      <w:r w:rsidR="00AB220C">
        <w:rPr>
          <w:rStyle w:val="20"/>
          <w:rFonts w:ascii="Times New Roman" w:hAnsi="Times New Roman" w:cs="Times New Roman"/>
          <w:sz w:val="24"/>
          <w:szCs w:val="24"/>
        </w:rPr>
        <w:t xml:space="preserve">Марковского </w:t>
      </w:r>
      <w:r w:rsidR="00B5645E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B5645E" w:rsidRPr="0031615E">
        <w:rPr>
          <w:rStyle w:val="20"/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B5645E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района Курской облас</w:t>
      </w:r>
      <w:r w:rsidR="00BA7AF2" w:rsidRPr="0031615E">
        <w:rPr>
          <w:rStyle w:val="2Candara11pt0pt"/>
          <w:rFonts w:ascii="Times New Roman" w:hAnsi="Times New Roman" w:cs="Times New Roman"/>
          <w:b w:val="0"/>
          <w:sz w:val="24"/>
          <w:szCs w:val="24"/>
        </w:rPr>
        <w:t>ти</w:t>
      </w:r>
      <w:r w:rsidR="00B5645E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осуществля</w:t>
      </w:r>
      <w:r w:rsidR="00BA7AF2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ть </w:t>
      </w:r>
      <w:proofErr w:type="gramStart"/>
      <w:r w:rsidR="00BA7AF2" w:rsidRPr="0031615E">
        <w:rPr>
          <w:rStyle w:val="20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7AF2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поступлением меж</w:t>
      </w:r>
      <w:r w:rsidR="00B5645E" w:rsidRPr="0031615E">
        <w:rPr>
          <w:rStyle w:val="20"/>
          <w:rFonts w:ascii="Times New Roman" w:hAnsi="Times New Roman" w:cs="Times New Roman"/>
          <w:sz w:val="24"/>
          <w:szCs w:val="24"/>
        </w:rPr>
        <w:t>бюдж</w:t>
      </w:r>
      <w:r w:rsidR="00BA7AF2" w:rsidRPr="0031615E">
        <w:rPr>
          <w:rStyle w:val="20"/>
          <w:rFonts w:ascii="Times New Roman" w:hAnsi="Times New Roman" w:cs="Times New Roman"/>
          <w:sz w:val="24"/>
          <w:szCs w:val="24"/>
        </w:rPr>
        <w:t>етных трансфертов из бюдж</w:t>
      </w:r>
      <w:r w:rsidR="00B5645E" w:rsidRPr="0031615E">
        <w:rPr>
          <w:rStyle w:val="20"/>
          <w:rFonts w:ascii="Times New Roman" w:hAnsi="Times New Roman" w:cs="Times New Roman"/>
          <w:sz w:val="24"/>
          <w:szCs w:val="24"/>
        </w:rPr>
        <w:t>ета Глушковского района Курской области в бюджет</w:t>
      </w:r>
      <w:r w:rsidR="00EF10CF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="008F3E4A" w:rsidRPr="0031615E">
        <w:rPr>
          <w:rStyle w:val="20"/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AB220C">
        <w:rPr>
          <w:rStyle w:val="20"/>
          <w:rFonts w:ascii="Times New Roman" w:hAnsi="Times New Roman" w:cs="Times New Roman"/>
          <w:sz w:val="24"/>
          <w:szCs w:val="24"/>
        </w:rPr>
        <w:t>Марковский</w:t>
      </w:r>
      <w:r w:rsidR="008F3E4A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сельсовет»</w:t>
      </w:r>
      <w:r w:rsidR="00EF10CF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45E" w:rsidRPr="0031615E">
        <w:rPr>
          <w:rStyle w:val="20"/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B5645E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района Курской области в соответствии с заключенными Соглашениями.</w:t>
      </w:r>
    </w:p>
    <w:p w:rsidR="00BA7AF2" w:rsidRPr="0031615E" w:rsidRDefault="006D419F" w:rsidP="006D41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      5.</w:t>
      </w:r>
      <w:proofErr w:type="gramStart"/>
      <w:r w:rsidR="00B5645E" w:rsidRPr="0031615E">
        <w:rPr>
          <w:rStyle w:val="20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5645E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8F3E4A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возложить на Главу </w:t>
      </w:r>
      <w:r w:rsidR="00AB220C">
        <w:rPr>
          <w:rStyle w:val="20"/>
          <w:rFonts w:ascii="Times New Roman" w:hAnsi="Times New Roman" w:cs="Times New Roman"/>
          <w:sz w:val="24"/>
          <w:szCs w:val="24"/>
        </w:rPr>
        <w:t xml:space="preserve">Марковского </w:t>
      </w:r>
      <w:r w:rsidR="008F3E4A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8F3E4A" w:rsidRPr="0031615E">
        <w:rPr>
          <w:rStyle w:val="20"/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8F3E4A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района</w:t>
      </w:r>
      <w:r w:rsidR="00EF10CF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="00AB220C">
        <w:rPr>
          <w:rStyle w:val="20"/>
          <w:rFonts w:ascii="Times New Roman" w:hAnsi="Times New Roman" w:cs="Times New Roman"/>
          <w:sz w:val="24"/>
          <w:szCs w:val="24"/>
        </w:rPr>
        <w:t>Давиденко С.А.</w:t>
      </w:r>
    </w:p>
    <w:p w:rsidR="00BA7AF2" w:rsidRPr="0031615E" w:rsidRDefault="006D419F" w:rsidP="006D419F">
      <w:pPr>
        <w:widowControl w:val="0"/>
        <w:spacing w:after="0" w:line="240" w:lineRule="auto"/>
        <w:jc w:val="both"/>
        <w:rPr>
          <w:rStyle w:val="20"/>
          <w:rFonts w:ascii="Times New Roman" w:eastAsiaTheme="minorEastAsia" w:hAnsi="Times New Roman" w:cs="Times New Roman"/>
          <w:color w:val="auto"/>
          <w:sz w:val="24"/>
          <w:szCs w:val="24"/>
          <w:lang w:bidi="ar-SA"/>
        </w:rPr>
      </w:pPr>
      <w:r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      6.</w:t>
      </w:r>
      <w:r w:rsidR="00B5645E" w:rsidRPr="0031615E">
        <w:rPr>
          <w:rStyle w:val="20"/>
          <w:rFonts w:ascii="Times New Roman" w:hAnsi="Times New Roman" w:cs="Times New Roman"/>
          <w:sz w:val="24"/>
          <w:szCs w:val="24"/>
        </w:rPr>
        <w:t>Настоящее решение вступает</w:t>
      </w:r>
      <w:r w:rsidR="00AA10DC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в</w:t>
      </w:r>
      <w:r w:rsidR="00B5645E" w:rsidRPr="0031615E">
        <w:rPr>
          <w:rStyle w:val="20"/>
          <w:rFonts w:ascii="Times New Roman" w:hAnsi="Times New Roman" w:cs="Times New Roman"/>
          <w:sz w:val="24"/>
          <w:szCs w:val="24"/>
        </w:rPr>
        <w:t xml:space="preserve"> силу с </w:t>
      </w:r>
      <w:r w:rsidR="00962290" w:rsidRPr="0031615E">
        <w:rPr>
          <w:rStyle w:val="20"/>
          <w:rFonts w:ascii="Times New Roman" w:hAnsi="Times New Roman" w:cs="Times New Roman"/>
          <w:sz w:val="24"/>
          <w:szCs w:val="24"/>
        </w:rPr>
        <w:t>момента обнародования</w:t>
      </w:r>
      <w:r w:rsidR="00BA7AF2" w:rsidRPr="0031615E">
        <w:rPr>
          <w:rStyle w:val="20"/>
          <w:rFonts w:ascii="Times New Roman" w:hAnsi="Times New Roman" w:cs="Times New Roman"/>
          <w:sz w:val="24"/>
          <w:szCs w:val="24"/>
        </w:rPr>
        <w:t>.</w:t>
      </w:r>
    </w:p>
    <w:p w:rsidR="00BA7AF2" w:rsidRDefault="00BA7AF2" w:rsidP="00962290">
      <w:pPr>
        <w:widowControl w:val="0"/>
        <w:spacing w:after="0" w:line="240" w:lineRule="auto"/>
        <w:ind w:right="3640"/>
        <w:jc w:val="both"/>
        <w:rPr>
          <w:rStyle w:val="20"/>
          <w:rFonts w:ascii="Times New Roman" w:eastAsiaTheme="minorEastAsia" w:hAnsi="Times New Roman" w:cs="Times New Roman"/>
          <w:color w:val="auto"/>
          <w:sz w:val="24"/>
          <w:szCs w:val="24"/>
          <w:lang w:bidi="ar-SA"/>
        </w:rPr>
      </w:pPr>
    </w:p>
    <w:p w:rsidR="0031615E" w:rsidRPr="0031615E" w:rsidRDefault="0031615E" w:rsidP="00962290">
      <w:pPr>
        <w:widowControl w:val="0"/>
        <w:spacing w:after="0" w:line="240" w:lineRule="auto"/>
        <w:ind w:right="3640"/>
        <w:jc w:val="both"/>
        <w:rPr>
          <w:rStyle w:val="20"/>
          <w:rFonts w:ascii="Times New Roman" w:eastAsiaTheme="minorEastAsia" w:hAnsi="Times New Roman" w:cs="Times New Roman"/>
          <w:color w:val="auto"/>
          <w:sz w:val="24"/>
          <w:szCs w:val="24"/>
          <w:lang w:bidi="ar-SA"/>
        </w:rPr>
      </w:pPr>
    </w:p>
    <w:p w:rsidR="008F3E4A" w:rsidRPr="0031615E" w:rsidRDefault="008F3E4A" w:rsidP="008F3E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615E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8F3E4A" w:rsidRPr="0031615E" w:rsidRDefault="00AB220C" w:rsidP="008F3E4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Марковского </w:t>
      </w:r>
      <w:r w:rsidR="008F3E4A" w:rsidRPr="0031615E">
        <w:rPr>
          <w:rFonts w:ascii="Times New Roman" w:hAnsi="Times New Roman"/>
          <w:sz w:val="24"/>
          <w:szCs w:val="24"/>
        </w:rPr>
        <w:t>сельсовета</w:t>
      </w:r>
    </w:p>
    <w:p w:rsidR="008F3E4A" w:rsidRPr="0031615E" w:rsidRDefault="008F3E4A" w:rsidP="008F3E4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15E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31615E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</w:t>
      </w:r>
      <w:proofErr w:type="spellStart"/>
      <w:r w:rsidR="00AB220C">
        <w:rPr>
          <w:rFonts w:ascii="Times New Roman" w:hAnsi="Times New Roman"/>
          <w:sz w:val="24"/>
          <w:szCs w:val="24"/>
        </w:rPr>
        <w:t>Г.К.Якимова</w:t>
      </w:r>
      <w:proofErr w:type="spellEnd"/>
    </w:p>
    <w:p w:rsidR="008F3E4A" w:rsidRPr="0031615E" w:rsidRDefault="008F3E4A" w:rsidP="008F3E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F3E4A" w:rsidRPr="0031615E" w:rsidRDefault="008F3E4A" w:rsidP="008F3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15E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AB220C">
        <w:rPr>
          <w:rFonts w:ascii="Times New Roman" w:hAnsi="Times New Roman" w:cs="Times New Roman"/>
          <w:sz w:val="24"/>
          <w:szCs w:val="24"/>
        </w:rPr>
        <w:t xml:space="preserve">Марковского </w:t>
      </w:r>
      <w:r w:rsidRPr="0031615E">
        <w:rPr>
          <w:rFonts w:ascii="Times New Roman" w:hAnsi="Times New Roman" w:cs="Times New Roman"/>
          <w:sz w:val="24"/>
          <w:szCs w:val="24"/>
        </w:rPr>
        <w:t>сельсовета</w:t>
      </w:r>
    </w:p>
    <w:p w:rsidR="00B5645E" w:rsidRPr="0031615E" w:rsidRDefault="008F3E4A" w:rsidP="0031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15E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31615E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</w:t>
      </w:r>
      <w:r w:rsidR="00AB2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0C">
        <w:rPr>
          <w:rFonts w:ascii="Times New Roman" w:hAnsi="Times New Roman" w:cs="Times New Roman"/>
          <w:sz w:val="24"/>
          <w:szCs w:val="24"/>
        </w:rPr>
        <w:t>С.А.Давиденко</w:t>
      </w:r>
      <w:proofErr w:type="spellEnd"/>
    </w:p>
    <w:sectPr w:rsidR="00B5645E" w:rsidRPr="0031615E" w:rsidSect="009273B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19F"/>
    <w:multiLevelType w:val="multilevel"/>
    <w:tmpl w:val="5D8AE834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35FD1"/>
    <w:multiLevelType w:val="multilevel"/>
    <w:tmpl w:val="81C03C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C2644A"/>
    <w:multiLevelType w:val="multilevel"/>
    <w:tmpl w:val="81C03C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7B73FA"/>
    <w:multiLevelType w:val="hybridMultilevel"/>
    <w:tmpl w:val="1A3A6970"/>
    <w:lvl w:ilvl="0" w:tplc="13F4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5E"/>
    <w:rsid w:val="00141104"/>
    <w:rsid w:val="0020039D"/>
    <w:rsid w:val="0031615E"/>
    <w:rsid w:val="00317528"/>
    <w:rsid w:val="0056461B"/>
    <w:rsid w:val="00663E71"/>
    <w:rsid w:val="006D419F"/>
    <w:rsid w:val="008F3E4A"/>
    <w:rsid w:val="009273B7"/>
    <w:rsid w:val="00962290"/>
    <w:rsid w:val="009F11E0"/>
    <w:rsid w:val="00AA10DC"/>
    <w:rsid w:val="00AB220C"/>
    <w:rsid w:val="00B5645E"/>
    <w:rsid w:val="00BA7AF2"/>
    <w:rsid w:val="00BB4EA6"/>
    <w:rsid w:val="00BD4648"/>
    <w:rsid w:val="00C64679"/>
    <w:rsid w:val="00D6388E"/>
    <w:rsid w:val="00EF10CF"/>
    <w:rsid w:val="00F358F5"/>
    <w:rsid w:val="00FD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B5645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B564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B5645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B564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B5645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B564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B5645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B564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11pt0pt">
    <w:name w:val="Основной текст (2) + Candara;11 pt;Интервал 0 pt"/>
    <w:basedOn w:val="2"/>
    <w:rsid w:val="00B5645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5645E"/>
    <w:pPr>
      <w:ind w:left="720"/>
      <w:contextualSpacing/>
    </w:pPr>
  </w:style>
  <w:style w:type="paragraph" w:styleId="a4">
    <w:name w:val="No Spacing"/>
    <w:uiPriority w:val="1"/>
    <w:qFormat/>
    <w:rsid w:val="00663E7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B5645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B564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B5645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B564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B5645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B564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B5645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B564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11pt0pt">
    <w:name w:val="Основной текст (2) + Candara;11 pt;Интервал 0 pt"/>
    <w:basedOn w:val="2"/>
    <w:rsid w:val="00B5645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5645E"/>
    <w:pPr>
      <w:ind w:left="720"/>
      <w:contextualSpacing/>
    </w:pPr>
  </w:style>
  <w:style w:type="paragraph" w:styleId="a4">
    <w:name w:val="No Spacing"/>
    <w:uiPriority w:val="1"/>
    <w:qFormat/>
    <w:rsid w:val="00663E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2024-04-25T13:07:00Z</cp:lastPrinted>
  <dcterms:created xsi:type="dcterms:W3CDTF">2024-04-25T13:06:00Z</dcterms:created>
  <dcterms:modified xsi:type="dcterms:W3CDTF">2024-04-25T13:07:00Z</dcterms:modified>
</cp:coreProperties>
</file>