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D" w:rsidRPr="008D4BC7" w:rsidRDefault="000A0D2D" w:rsidP="000A0D2D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 w:rsidRPr="008D4BC7">
        <w:t>СОБРАНИЕ ДЕПУТАТОВ</w:t>
      </w:r>
      <w:r w:rsidRPr="008D4BC7">
        <w:br/>
      </w:r>
      <w:r w:rsidR="00355EA7" w:rsidRPr="008D4BC7">
        <w:t>МАРКОВСКОГО</w:t>
      </w:r>
      <w:r w:rsidRPr="008D4BC7">
        <w:t xml:space="preserve"> СЕЛЬСОВЕТА</w:t>
      </w:r>
      <w:r w:rsidRPr="008D4BC7">
        <w:br/>
        <w:t>ГЛУШКОВСКОГО РАЙОНА</w:t>
      </w:r>
      <w:bookmarkEnd w:id="0"/>
      <w:bookmarkEnd w:id="1"/>
    </w:p>
    <w:p w:rsidR="000A0D2D" w:rsidRPr="008D4BC7" w:rsidRDefault="000A0D2D" w:rsidP="000A0D2D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 w:rsidRPr="008D4BC7">
        <w:t>РЕШЕНИЕ</w:t>
      </w:r>
      <w:bookmarkStart w:id="4" w:name="_GoBack"/>
      <w:bookmarkEnd w:id="2"/>
      <w:bookmarkEnd w:id="3"/>
      <w:bookmarkEnd w:id="4"/>
    </w:p>
    <w:p w:rsidR="000A0D2D" w:rsidRPr="008D4BC7" w:rsidRDefault="000A0D2D" w:rsidP="000A0D2D">
      <w:pPr>
        <w:pStyle w:val="11"/>
        <w:keepNext/>
        <w:keepLines/>
        <w:shd w:val="clear" w:color="auto" w:fill="auto"/>
        <w:spacing w:after="300"/>
      </w:pPr>
      <w:bookmarkStart w:id="5" w:name="bookmark4"/>
      <w:bookmarkStart w:id="6" w:name="bookmark5"/>
      <w:r w:rsidRPr="008D4BC7">
        <w:t xml:space="preserve">от </w:t>
      </w:r>
      <w:r w:rsidR="002E5D95" w:rsidRPr="008D4BC7">
        <w:t>25</w:t>
      </w:r>
      <w:r w:rsidR="00516380" w:rsidRPr="008D4BC7">
        <w:t xml:space="preserve"> июля 2024</w:t>
      </w:r>
      <w:r w:rsidRPr="008D4BC7">
        <w:t xml:space="preserve"> года №</w:t>
      </w:r>
      <w:bookmarkEnd w:id="5"/>
      <w:bookmarkEnd w:id="6"/>
      <w:r w:rsidR="00355EA7" w:rsidRPr="008D4BC7">
        <w:t>15</w:t>
      </w:r>
      <w:r w:rsidR="00516380" w:rsidRPr="008D4BC7">
        <w:t>4</w:t>
      </w:r>
    </w:p>
    <w:p w:rsidR="000A0D2D" w:rsidRPr="008D4BC7" w:rsidRDefault="000A0D2D" w:rsidP="000A0D2D">
      <w:pPr>
        <w:pStyle w:val="20"/>
        <w:keepNext/>
        <w:keepLines/>
        <w:shd w:val="clear" w:color="auto" w:fill="auto"/>
        <w:rPr>
          <w:sz w:val="32"/>
          <w:szCs w:val="32"/>
        </w:rPr>
      </w:pPr>
      <w:bookmarkStart w:id="7" w:name="bookmark6"/>
      <w:bookmarkStart w:id="8" w:name="bookmark7"/>
      <w:r w:rsidRPr="008D4BC7">
        <w:rPr>
          <w:sz w:val="32"/>
          <w:szCs w:val="32"/>
        </w:rPr>
        <w:t>О внесении изменений и дополнений в решение Собрания</w:t>
      </w:r>
      <w:r w:rsidR="008D4BC7">
        <w:rPr>
          <w:sz w:val="32"/>
          <w:szCs w:val="32"/>
        </w:rPr>
        <w:t xml:space="preserve"> </w:t>
      </w:r>
      <w:r w:rsidRPr="008D4BC7">
        <w:rPr>
          <w:sz w:val="32"/>
          <w:szCs w:val="32"/>
        </w:rPr>
        <w:t xml:space="preserve">депутатов </w:t>
      </w:r>
      <w:r w:rsidR="00355EA7" w:rsidRPr="008D4BC7">
        <w:rPr>
          <w:sz w:val="32"/>
          <w:szCs w:val="32"/>
        </w:rPr>
        <w:t>Марковского</w:t>
      </w:r>
      <w:r w:rsidRPr="008D4BC7">
        <w:rPr>
          <w:sz w:val="32"/>
          <w:szCs w:val="32"/>
        </w:rPr>
        <w:t xml:space="preserve"> сельсовета </w:t>
      </w:r>
      <w:proofErr w:type="spellStart"/>
      <w:r w:rsidRPr="008D4BC7">
        <w:rPr>
          <w:sz w:val="32"/>
          <w:szCs w:val="32"/>
        </w:rPr>
        <w:t>Глушковского</w:t>
      </w:r>
      <w:proofErr w:type="spellEnd"/>
      <w:r w:rsidRPr="008D4BC7">
        <w:rPr>
          <w:sz w:val="32"/>
          <w:szCs w:val="32"/>
        </w:rPr>
        <w:t xml:space="preserve"> района от  </w:t>
      </w:r>
      <w:r w:rsidR="00355EA7" w:rsidRPr="008D4BC7">
        <w:rPr>
          <w:sz w:val="32"/>
          <w:szCs w:val="32"/>
        </w:rPr>
        <w:t>6</w:t>
      </w:r>
      <w:r w:rsidRPr="008D4BC7">
        <w:rPr>
          <w:sz w:val="32"/>
          <w:szCs w:val="32"/>
        </w:rPr>
        <w:t xml:space="preserve"> декабря 2022 года №</w:t>
      </w:r>
      <w:r w:rsidR="006332A9">
        <w:rPr>
          <w:sz w:val="32"/>
          <w:szCs w:val="32"/>
        </w:rPr>
        <w:t>98</w:t>
      </w:r>
      <w:r w:rsidRPr="008D4BC7">
        <w:rPr>
          <w:sz w:val="32"/>
          <w:szCs w:val="32"/>
        </w:rPr>
        <w:t xml:space="preserve"> «О земельном налоге»</w:t>
      </w:r>
      <w:bookmarkEnd w:id="7"/>
      <w:bookmarkEnd w:id="8"/>
    </w:p>
    <w:p w:rsidR="000A0D2D" w:rsidRPr="008D4BC7" w:rsidRDefault="000A0D2D" w:rsidP="000A0D2D">
      <w:pPr>
        <w:pStyle w:val="1"/>
        <w:shd w:val="clear" w:color="auto" w:fill="auto"/>
        <w:ind w:firstLine="580"/>
        <w:jc w:val="both"/>
        <w:rPr>
          <w:sz w:val="32"/>
          <w:szCs w:val="32"/>
        </w:rPr>
      </w:pPr>
    </w:p>
    <w:p w:rsidR="000A0D2D" w:rsidRPr="008D4BC7" w:rsidRDefault="000A0D2D" w:rsidP="000A0D2D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8D4BC7">
        <w:rPr>
          <w:sz w:val="24"/>
          <w:szCs w:val="24"/>
        </w:rPr>
        <w:t xml:space="preserve">В соответствии с Налоговым кодексом Российской Федерации, Федеральным законом от 12.07.2024 №176-ФЗ </w:t>
      </w:r>
      <w:r w:rsidRPr="008D4BC7">
        <w:rPr>
          <w:sz w:val="24"/>
          <w:szCs w:val="24"/>
          <w:shd w:val="clear" w:color="auto" w:fill="FFFFFF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8D4BC7">
        <w:rPr>
          <w:sz w:val="24"/>
          <w:szCs w:val="24"/>
        </w:rPr>
        <w:t>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</w:t>
      </w:r>
      <w:r w:rsidR="00355EA7" w:rsidRPr="008D4BC7">
        <w:rPr>
          <w:sz w:val="24"/>
          <w:szCs w:val="24"/>
        </w:rPr>
        <w:t>Марковский</w:t>
      </w:r>
      <w:proofErr w:type="gramEnd"/>
      <w:r w:rsidRPr="008D4BC7">
        <w:rPr>
          <w:sz w:val="24"/>
          <w:szCs w:val="24"/>
        </w:rPr>
        <w:t xml:space="preserve"> сельсовет» </w:t>
      </w:r>
      <w:proofErr w:type="spellStart"/>
      <w:r w:rsidRPr="008D4BC7">
        <w:rPr>
          <w:sz w:val="24"/>
          <w:szCs w:val="24"/>
        </w:rPr>
        <w:t>Глушковского</w:t>
      </w:r>
      <w:proofErr w:type="spellEnd"/>
      <w:r w:rsidRPr="008D4BC7">
        <w:rPr>
          <w:sz w:val="24"/>
          <w:szCs w:val="24"/>
        </w:rPr>
        <w:t xml:space="preserve"> района Курской области, Собрание депутатов </w:t>
      </w:r>
      <w:r w:rsidR="00355EA7" w:rsidRPr="008D4BC7">
        <w:rPr>
          <w:sz w:val="24"/>
          <w:szCs w:val="24"/>
        </w:rPr>
        <w:t>Марковского</w:t>
      </w:r>
      <w:r w:rsidRPr="008D4BC7">
        <w:rPr>
          <w:sz w:val="24"/>
          <w:szCs w:val="24"/>
        </w:rPr>
        <w:t xml:space="preserve"> сельсовета </w:t>
      </w:r>
      <w:proofErr w:type="spellStart"/>
      <w:r w:rsidRPr="008D4BC7">
        <w:rPr>
          <w:sz w:val="24"/>
          <w:szCs w:val="24"/>
        </w:rPr>
        <w:t>Глушковского</w:t>
      </w:r>
      <w:proofErr w:type="spellEnd"/>
      <w:r w:rsidRPr="008D4BC7">
        <w:rPr>
          <w:sz w:val="24"/>
          <w:szCs w:val="24"/>
        </w:rPr>
        <w:t xml:space="preserve"> района РЕШИЛО:</w:t>
      </w:r>
    </w:p>
    <w:p w:rsidR="000A0D2D" w:rsidRPr="008D4BC7" w:rsidRDefault="000A0D2D" w:rsidP="000A0D2D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ind w:firstLine="580"/>
        <w:jc w:val="both"/>
        <w:rPr>
          <w:sz w:val="24"/>
          <w:szCs w:val="24"/>
        </w:rPr>
      </w:pPr>
      <w:r w:rsidRPr="008D4BC7">
        <w:rPr>
          <w:sz w:val="24"/>
          <w:szCs w:val="24"/>
        </w:rPr>
        <w:t xml:space="preserve">Внести в решение Собрания депутатов </w:t>
      </w:r>
      <w:r w:rsidR="00355EA7" w:rsidRPr="008D4BC7">
        <w:rPr>
          <w:sz w:val="24"/>
          <w:szCs w:val="24"/>
        </w:rPr>
        <w:t>Марковского</w:t>
      </w:r>
      <w:r w:rsidRPr="008D4BC7">
        <w:rPr>
          <w:sz w:val="24"/>
          <w:szCs w:val="24"/>
        </w:rPr>
        <w:t xml:space="preserve"> сельсовета от 0</w:t>
      </w:r>
      <w:r w:rsidR="00355EA7" w:rsidRPr="008D4BC7">
        <w:rPr>
          <w:sz w:val="24"/>
          <w:szCs w:val="24"/>
        </w:rPr>
        <w:t>6</w:t>
      </w:r>
      <w:r w:rsidRPr="008D4BC7">
        <w:rPr>
          <w:sz w:val="24"/>
          <w:szCs w:val="24"/>
        </w:rPr>
        <w:t xml:space="preserve"> декабря 2022 года №</w:t>
      </w:r>
      <w:r w:rsidR="00355EA7" w:rsidRPr="008D4BC7">
        <w:rPr>
          <w:sz w:val="24"/>
          <w:szCs w:val="24"/>
        </w:rPr>
        <w:t>98</w:t>
      </w:r>
      <w:r w:rsidR="008D4BC7">
        <w:rPr>
          <w:sz w:val="24"/>
          <w:szCs w:val="24"/>
        </w:rPr>
        <w:t xml:space="preserve"> </w:t>
      </w:r>
      <w:proofErr w:type="gramStart"/>
      <w:r w:rsidR="008D4BC7">
        <w:rPr>
          <w:sz w:val="24"/>
          <w:szCs w:val="24"/>
        </w:rPr>
        <w:t xml:space="preserve">( </w:t>
      </w:r>
      <w:proofErr w:type="gramEnd"/>
      <w:r w:rsidR="008D4BC7">
        <w:rPr>
          <w:sz w:val="24"/>
          <w:szCs w:val="24"/>
        </w:rPr>
        <w:t>в редакции от 22.12.2023 №136)</w:t>
      </w:r>
      <w:r w:rsidRPr="008D4BC7">
        <w:rPr>
          <w:sz w:val="24"/>
          <w:szCs w:val="24"/>
        </w:rPr>
        <w:t xml:space="preserve"> «О земельном налоге» следующие изменения и дополнения:</w:t>
      </w:r>
    </w:p>
    <w:p w:rsidR="000A0D2D" w:rsidRPr="008D4BC7" w:rsidRDefault="000A0D2D" w:rsidP="000A0D2D">
      <w:pPr>
        <w:pStyle w:val="1"/>
        <w:numPr>
          <w:ilvl w:val="1"/>
          <w:numId w:val="2"/>
        </w:numPr>
        <w:shd w:val="clear" w:color="auto" w:fill="auto"/>
        <w:tabs>
          <w:tab w:val="left" w:pos="895"/>
        </w:tabs>
        <w:jc w:val="both"/>
        <w:rPr>
          <w:sz w:val="24"/>
          <w:szCs w:val="24"/>
        </w:rPr>
      </w:pPr>
      <w:r w:rsidRPr="008D4BC7">
        <w:rPr>
          <w:sz w:val="24"/>
          <w:szCs w:val="24"/>
        </w:rPr>
        <w:t>Пункт 2 Решения изложить в новой редакции:</w:t>
      </w:r>
    </w:p>
    <w:p w:rsidR="000A0D2D" w:rsidRPr="008D4BC7" w:rsidRDefault="000A0D2D" w:rsidP="000A0D2D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t xml:space="preserve">        «2. Налоговые ставки устанавливаются Решением Собрания депутатов </w:t>
      </w:r>
      <w:r w:rsidR="00355EA7" w:rsidRPr="008D4BC7">
        <w:rPr>
          <w:rFonts w:ascii="Arial" w:hAnsi="Arial" w:cs="Arial"/>
        </w:rPr>
        <w:t>Марковского</w:t>
      </w:r>
      <w:r w:rsidRPr="008D4BC7">
        <w:rPr>
          <w:rFonts w:ascii="Arial" w:hAnsi="Arial" w:cs="Arial"/>
        </w:rPr>
        <w:t xml:space="preserve"> сельсовета </w:t>
      </w:r>
      <w:proofErr w:type="spellStart"/>
      <w:r w:rsidRPr="008D4BC7">
        <w:rPr>
          <w:rFonts w:ascii="Arial" w:hAnsi="Arial" w:cs="Arial"/>
        </w:rPr>
        <w:t>Глушковского</w:t>
      </w:r>
      <w:proofErr w:type="spellEnd"/>
      <w:r w:rsidRPr="008D4BC7">
        <w:rPr>
          <w:rFonts w:ascii="Arial" w:hAnsi="Arial" w:cs="Arial"/>
        </w:rPr>
        <w:t xml:space="preserve"> района Курской области и не могут превышать:</w:t>
      </w:r>
    </w:p>
    <w:p w:rsidR="000A0D2D" w:rsidRPr="008D4BC7" w:rsidRDefault="000A0D2D" w:rsidP="000A0D2D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t xml:space="preserve">        1) 0,3 процента в отношении земельных участков:</w:t>
      </w:r>
    </w:p>
    <w:p w:rsidR="000A0D2D" w:rsidRPr="008D4BC7" w:rsidRDefault="000A0D2D" w:rsidP="000A0D2D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t xml:space="preserve">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0D2D" w:rsidRPr="008D4BC7" w:rsidRDefault="000A0D2D" w:rsidP="000A0D2D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t xml:space="preserve">       </w:t>
      </w:r>
      <w:proofErr w:type="gramStart"/>
      <w:r w:rsidRPr="008D4BC7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D4BC7">
        <w:rPr>
          <w:rFonts w:ascii="Arial" w:hAnsi="Arial" w:cs="Arial"/>
        </w:rPr>
        <w:t xml:space="preserve">, кадастровая стоимость </w:t>
      </w:r>
      <w:proofErr w:type="gramStart"/>
      <w:r w:rsidRPr="008D4BC7">
        <w:rPr>
          <w:rFonts w:ascii="Arial" w:hAnsi="Arial" w:cs="Arial"/>
        </w:rPr>
        <w:t>каждого</w:t>
      </w:r>
      <w:proofErr w:type="gramEnd"/>
      <w:r w:rsidRPr="008D4BC7">
        <w:rPr>
          <w:rFonts w:ascii="Arial" w:hAnsi="Arial" w:cs="Arial"/>
        </w:rPr>
        <w:t xml:space="preserve"> из которых превышает 300 миллионов рублей;</w:t>
      </w:r>
    </w:p>
    <w:p w:rsidR="000A0D2D" w:rsidRPr="008D4BC7" w:rsidRDefault="000A0D2D" w:rsidP="000A0D2D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lastRenderedPageBreak/>
        <w:t xml:space="preserve">      </w:t>
      </w:r>
      <w:proofErr w:type="gramStart"/>
      <w:r w:rsidRPr="008D4BC7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8D4BC7">
          <w:rPr>
            <w:rStyle w:val="a4"/>
            <w:rFonts w:ascii="Arial" w:eastAsia="Arial" w:hAnsi="Arial" w:cs="Arial"/>
            <w:color w:val="auto"/>
            <w:u w:val="none"/>
          </w:rPr>
          <w:t>Федеральным законом</w:t>
        </w:r>
      </w:hyperlink>
      <w:r w:rsidRPr="008D4BC7">
        <w:rPr>
          <w:rFonts w:ascii="Arial" w:hAnsi="Arial" w:cs="Arial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8D4BC7">
        <w:rPr>
          <w:rFonts w:ascii="Arial" w:hAnsi="Arial" w:cs="Arial"/>
        </w:rPr>
        <w:t xml:space="preserve"> </w:t>
      </w:r>
      <w:proofErr w:type="gramStart"/>
      <w:r w:rsidRPr="008D4BC7">
        <w:rPr>
          <w:rFonts w:ascii="Arial" w:hAnsi="Arial" w:cs="Arial"/>
        </w:rPr>
        <w:t>каждого</w:t>
      </w:r>
      <w:proofErr w:type="gramEnd"/>
      <w:r w:rsidRPr="008D4BC7">
        <w:rPr>
          <w:rFonts w:ascii="Arial" w:hAnsi="Arial" w:cs="Arial"/>
        </w:rPr>
        <w:t xml:space="preserve"> из которых превышает 300 миллионов рублей;</w:t>
      </w:r>
    </w:p>
    <w:p w:rsidR="000A0D2D" w:rsidRPr="008D4BC7" w:rsidRDefault="000A0D2D" w:rsidP="000A0D2D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t xml:space="preserve">     ограниченных в обороте в соответствии с </w:t>
      </w:r>
      <w:hyperlink r:id="rId7" w:anchor="/document/12124624/entry/2704" w:history="1">
        <w:r w:rsidRPr="008D4BC7">
          <w:rPr>
            <w:rStyle w:val="a4"/>
            <w:rFonts w:ascii="Arial" w:eastAsia="Arial" w:hAnsi="Arial" w:cs="Arial"/>
            <w:color w:val="auto"/>
            <w:u w:val="none"/>
          </w:rPr>
          <w:t>законодательством</w:t>
        </w:r>
      </w:hyperlink>
      <w:r w:rsidRPr="008D4BC7">
        <w:rPr>
          <w:rFonts w:ascii="Arial" w:hAnsi="Arial" w:cs="Arial"/>
        </w:rPr>
        <w:t> Российской Федерации, предоставленных для обеспечения обороны, безопасности и таможенных нужд;</w:t>
      </w:r>
    </w:p>
    <w:p w:rsidR="00516380" w:rsidRPr="008D4BC7" w:rsidRDefault="000A0D2D" w:rsidP="00516380">
      <w:pPr>
        <w:pStyle w:val="s1"/>
        <w:shd w:val="clear" w:color="auto" w:fill="FFFFFF"/>
        <w:jc w:val="both"/>
        <w:rPr>
          <w:rFonts w:ascii="Arial" w:hAnsi="Arial" w:cs="Arial"/>
        </w:rPr>
      </w:pPr>
      <w:r w:rsidRPr="008D4BC7">
        <w:rPr>
          <w:rFonts w:ascii="Arial" w:hAnsi="Arial" w:cs="Arial"/>
        </w:rPr>
        <w:t>2) 1,5 процента в отношении прочих земельных участков</w:t>
      </w:r>
      <w:proofErr w:type="gramStart"/>
      <w:r w:rsidRPr="008D4BC7">
        <w:rPr>
          <w:rFonts w:ascii="Arial" w:hAnsi="Arial" w:cs="Arial"/>
        </w:rPr>
        <w:t>.</w:t>
      </w:r>
      <w:r w:rsidR="00516380" w:rsidRPr="008D4BC7">
        <w:rPr>
          <w:rFonts w:ascii="Arial" w:hAnsi="Arial" w:cs="Arial"/>
        </w:rPr>
        <w:t>».</w:t>
      </w:r>
      <w:proofErr w:type="gramEnd"/>
    </w:p>
    <w:p w:rsidR="00516380" w:rsidRPr="008D4BC7" w:rsidRDefault="00516380" w:rsidP="00516380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>8.</w:t>
      </w:r>
      <w:r w:rsidRPr="008D4BC7">
        <w:rPr>
          <w:rFonts w:ascii="Arial" w:hAnsi="Arial" w:cs="Arial"/>
          <w:b/>
          <w:sz w:val="24"/>
          <w:szCs w:val="24"/>
        </w:rPr>
        <w:t xml:space="preserve"> </w:t>
      </w:r>
      <w:r w:rsidRPr="008D4BC7">
        <w:rPr>
          <w:rFonts w:ascii="Arial" w:hAnsi="Arial" w:cs="Arial"/>
          <w:sz w:val="24"/>
          <w:szCs w:val="24"/>
        </w:rPr>
        <w:t>Настоящее Решение</w:t>
      </w:r>
      <w:r w:rsidRPr="008D4BC7">
        <w:rPr>
          <w:rFonts w:ascii="Arial" w:hAnsi="Arial" w:cs="Arial"/>
          <w:b/>
          <w:sz w:val="24"/>
          <w:szCs w:val="24"/>
        </w:rPr>
        <w:t xml:space="preserve"> </w:t>
      </w:r>
      <w:r w:rsidRPr="008D4BC7">
        <w:rPr>
          <w:rFonts w:ascii="Arial" w:hAnsi="Arial" w:cs="Arial"/>
          <w:sz w:val="24"/>
          <w:szCs w:val="24"/>
        </w:rPr>
        <w:t xml:space="preserve"> вступает в силу с 1 января 2025 года.</w:t>
      </w:r>
    </w:p>
    <w:p w:rsidR="00516380" w:rsidRPr="008D4BC7" w:rsidRDefault="00516380" w:rsidP="005163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16380" w:rsidRPr="008D4BC7" w:rsidRDefault="00516380" w:rsidP="005163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16380" w:rsidRPr="008D4BC7" w:rsidRDefault="00516380" w:rsidP="00516380">
      <w:pPr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16380" w:rsidRPr="008D4BC7" w:rsidRDefault="00355EA7" w:rsidP="00516380">
      <w:pPr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>Марковского</w:t>
      </w:r>
      <w:r w:rsidR="00516380" w:rsidRPr="008D4BC7">
        <w:rPr>
          <w:rFonts w:ascii="Arial" w:hAnsi="Arial" w:cs="Arial"/>
          <w:sz w:val="24"/>
          <w:szCs w:val="24"/>
        </w:rPr>
        <w:t xml:space="preserve"> сельсовета</w:t>
      </w:r>
    </w:p>
    <w:p w:rsidR="00516380" w:rsidRPr="008D4BC7" w:rsidRDefault="00516380" w:rsidP="00516380">
      <w:pPr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>Глушковского района</w:t>
      </w:r>
    </w:p>
    <w:p w:rsidR="00516380" w:rsidRPr="008D4BC7" w:rsidRDefault="00516380" w:rsidP="00516380">
      <w:pPr>
        <w:tabs>
          <w:tab w:val="left" w:pos="6958"/>
        </w:tabs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>Курской области</w:t>
      </w:r>
      <w:r w:rsidRPr="008D4BC7">
        <w:rPr>
          <w:rFonts w:ascii="Arial" w:hAnsi="Arial" w:cs="Arial"/>
          <w:sz w:val="24"/>
          <w:szCs w:val="24"/>
        </w:rPr>
        <w:tab/>
      </w:r>
      <w:proofErr w:type="spellStart"/>
      <w:r w:rsidR="00355EA7" w:rsidRPr="008D4BC7">
        <w:rPr>
          <w:rFonts w:ascii="Arial" w:hAnsi="Arial" w:cs="Arial"/>
          <w:sz w:val="24"/>
          <w:szCs w:val="24"/>
        </w:rPr>
        <w:t>Г.К.Якимова</w:t>
      </w:r>
      <w:proofErr w:type="spellEnd"/>
    </w:p>
    <w:p w:rsidR="00516380" w:rsidRPr="008D4BC7" w:rsidRDefault="00516380" w:rsidP="00516380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516380" w:rsidRPr="008D4BC7" w:rsidRDefault="00516380" w:rsidP="00516380">
      <w:pPr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 xml:space="preserve">Глава </w:t>
      </w:r>
      <w:r w:rsidR="00355EA7" w:rsidRPr="008D4BC7">
        <w:rPr>
          <w:rFonts w:ascii="Arial" w:hAnsi="Arial" w:cs="Arial"/>
          <w:sz w:val="24"/>
          <w:szCs w:val="24"/>
        </w:rPr>
        <w:t>Марковского</w:t>
      </w:r>
      <w:r w:rsidRPr="008D4BC7">
        <w:rPr>
          <w:rFonts w:ascii="Arial" w:hAnsi="Arial" w:cs="Arial"/>
          <w:sz w:val="24"/>
          <w:szCs w:val="24"/>
        </w:rPr>
        <w:t xml:space="preserve"> сельсовета</w:t>
      </w:r>
    </w:p>
    <w:p w:rsidR="00516380" w:rsidRPr="008D4BC7" w:rsidRDefault="00516380" w:rsidP="00516380">
      <w:pPr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>Глушковского района</w:t>
      </w:r>
    </w:p>
    <w:p w:rsidR="000A0D2D" w:rsidRPr="008D4BC7" w:rsidRDefault="00516380" w:rsidP="00355EA7">
      <w:pPr>
        <w:spacing w:after="0"/>
        <w:ind w:right="-6"/>
        <w:rPr>
          <w:rFonts w:ascii="Arial" w:hAnsi="Arial" w:cs="Arial"/>
          <w:sz w:val="24"/>
          <w:szCs w:val="24"/>
        </w:rPr>
      </w:pPr>
      <w:r w:rsidRPr="008D4BC7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        </w:t>
      </w:r>
      <w:proofErr w:type="spellStart"/>
      <w:r w:rsidR="00355EA7" w:rsidRPr="008D4BC7">
        <w:rPr>
          <w:rFonts w:ascii="Arial" w:hAnsi="Arial" w:cs="Arial"/>
          <w:sz w:val="24"/>
          <w:szCs w:val="24"/>
        </w:rPr>
        <w:t>С.А.Давиденко</w:t>
      </w:r>
      <w:proofErr w:type="spellEnd"/>
    </w:p>
    <w:sectPr w:rsidR="000A0D2D" w:rsidRPr="008D4BC7" w:rsidSect="008D4B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239"/>
    <w:multiLevelType w:val="multilevel"/>
    <w:tmpl w:val="42E6D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9D81B8A"/>
    <w:multiLevelType w:val="multilevel"/>
    <w:tmpl w:val="5CEE9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D"/>
    <w:rsid w:val="000A0D2D"/>
    <w:rsid w:val="002E5D95"/>
    <w:rsid w:val="00355EA7"/>
    <w:rsid w:val="00516380"/>
    <w:rsid w:val="006332A9"/>
    <w:rsid w:val="008D4BC7"/>
    <w:rsid w:val="00A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0D2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2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0A0D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0A0D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A0D2D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A0D2D"/>
    <w:pPr>
      <w:widowControl w:val="0"/>
      <w:shd w:val="clear" w:color="auto" w:fill="FFFFFF"/>
      <w:spacing w:after="0"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0D2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2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0A0D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0A0D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A0D2D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A0D2D"/>
    <w:pPr>
      <w:widowControl w:val="0"/>
      <w:shd w:val="clear" w:color="auto" w:fill="FFFFFF"/>
      <w:spacing w:after="0"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5</cp:revision>
  <cp:lastPrinted>2024-08-01T10:11:00Z</cp:lastPrinted>
  <dcterms:created xsi:type="dcterms:W3CDTF">2024-07-29T11:55:00Z</dcterms:created>
  <dcterms:modified xsi:type="dcterms:W3CDTF">2024-08-01T10:25:00Z</dcterms:modified>
</cp:coreProperties>
</file>