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74" w:rsidRPr="00AA29D5" w:rsidRDefault="008F0E74" w:rsidP="008F0E74">
      <w:pPr>
        <w:jc w:val="center"/>
        <w:rPr>
          <w:rFonts w:ascii="Arial" w:hAnsi="Arial" w:cs="Arial"/>
          <w:b/>
          <w:sz w:val="32"/>
          <w:szCs w:val="32"/>
        </w:rPr>
      </w:pPr>
      <w:r w:rsidRPr="00AA29D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F0E74" w:rsidRPr="00AA29D5" w:rsidRDefault="006F7D92" w:rsidP="008F0E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МАРКОВСКОГО</w:t>
      </w:r>
      <w:r w:rsidR="008F0E74" w:rsidRPr="00AA29D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F0E74" w:rsidRPr="00AA29D5" w:rsidRDefault="008F0E74" w:rsidP="008F0E74">
      <w:pPr>
        <w:jc w:val="center"/>
        <w:rPr>
          <w:rFonts w:ascii="Arial" w:hAnsi="Arial" w:cs="Arial"/>
          <w:b/>
          <w:sz w:val="32"/>
          <w:szCs w:val="32"/>
        </w:rPr>
      </w:pPr>
      <w:r w:rsidRPr="00AA29D5">
        <w:rPr>
          <w:rFonts w:ascii="Arial" w:hAnsi="Arial" w:cs="Arial"/>
          <w:b/>
          <w:sz w:val="32"/>
          <w:szCs w:val="32"/>
        </w:rPr>
        <w:t xml:space="preserve">ГЛУШКОВСКОГО РАЙОНА     КУРСКОЙ ОБЛАСТИ                          </w:t>
      </w:r>
    </w:p>
    <w:p w:rsidR="009C0F77" w:rsidRDefault="009C0F77" w:rsidP="009C0F77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</w:p>
    <w:p w:rsidR="009C0F77" w:rsidRPr="006D5527" w:rsidRDefault="009C0F77" w:rsidP="009C0F77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</w:p>
    <w:p w:rsidR="009C0F77" w:rsidRPr="006D5527" w:rsidRDefault="009C0F77" w:rsidP="009C0F77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  <w:r w:rsidRPr="006D5527">
        <w:rPr>
          <w:rFonts w:ascii="Arial" w:hAnsi="Arial" w:cs="Arial"/>
          <w:b/>
          <w:sz w:val="32"/>
          <w:szCs w:val="32"/>
        </w:rPr>
        <w:t>Р Е Ш Е Н И Е</w:t>
      </w:r>
    </w:p>
    <w:p w:rsidR="009C0F77" w:rsidRDefault="009C0F77" w:rsidP="009C0F77">
      <w:pPr>
        <w:autoSpaceDE/>
        <w:autoSpaceDN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C0F77" w:rsidRPr="006D5527" w:rsidRDefault="009C0F77" w:rsidP="009C0F77">
      <w:pPr>
        <w:autoSpaceDE/>
        <w:autoSpaceDN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C0F77" w:rsidRPr="006D5527" w:rsidRDefault="008F0E74" w:rsidP="009C0F77">
      <w:pPr>
        <w:autoSpaceDE/>
        <w:autoSpaceDN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от  0</w:t>
      </w:r>
      <w:r w:rsidR="006F7D92">
        <w:rPr>
          <w:rFonts w:ascii="Arial" w:hAnsi="Arial" w:cs="Arial"/>
          <w:b/>
          <w:color w:val="000000"/>
          <w:sz w:val="32"/>
          <w:szCs w:val="32"/>
        </w:rPr>
        <w:t>3</w:t>
      </w:r>
      <w:proofErr w:type="gramEnd"/>
      <w:r w:rsidR="006F7D92">
        <w:rPr>
          <w:rFonts w:ascii="Arial" w:hAnsi="Arial" w:cs="Arial"/>
          <w:b/>
          <w:color w:val="000000"/>
          <w:sz w:val="32"/>
          <w:szCs w:val="32"/>
        </w:rPr>
        <w:t xml:space="preserve"> октября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C0F77" w:rsidRPr="006D5527">
        <w:rPr>
          <w:rFonts w:ascii="Arial" w:hAnsi="Arial" w:cs="Arial"/>
          <w:b/>
          <w:color w:val="000000"/>
          <w:sz w:val="32"/>
          <w:szCs w:val="32"/>
        </w:rPr>
        <w:t xml:space="preserve"> 201</w:t>
      </w:r>
      <w:r w:rsidR="009C0F77">
        <w:rPr>
          <w:rFonts w:ascii="Arial" w:hAnsi="Arial" w:cs="Arial"/>
          <w:b/>
          <w:color w:val="000000"/>
          <w:sz w:val="32"/>
          <w:szCs w:val="32"/>
        </w:rPr>
        <w:t>6</w:t>
      </w:r>
      <w:r w:rsidR="009C0F77" w:rsidRPr="006D5527">
        <w:rPr>
          <w:rFonts w:ascii="Arial" w:hAnsi="Arial" w:cs="Arial"/>
          <w:b/>
          <w:color w:val="000000"/>
          <w:sz w:val="32"/>
          <w:szCs w:val="32"/>
        </w:rPr>
        <w:t xml:space="preserve"> года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№ </w:t>
      </w:r>
      <w:r w:rsidR="006F7D92">
        <w:rPr>
          <w:rFonts w:ascii="Arial" w:hAnsi="Arial" w:cs="Arial"/>
          <w:b/>
          <w:color w:val="000000"/>
          <w:sz w:val="32"/>
          <w:szCs w:val="32"/>
        </w:rPr>
        <w:t xml:space="preserve"> 49</w:t>
      </w:r>
    </w:p>
    <w:p w:rsidR="009C0F77" w:rsidRDefault="009C0F77" w:rsidP="009C0F77">
      <w:pPr>
        <w:autoSpaceDE/>
        <w:autoSpaceDN/>
        <w:jc w:val="right"/>
        <w:rPr>
          <w:rFonts w:ascii="Arial" w:hAnsi="Arial" w:cs="Arial"/>
          <w:sz w:val="32"/>
          <w:szCs w:val="32"/>
        </w:rPr>
      </w:pPr>
    </w:p>
    <w:p w:rsidR="009C0F77" w:rsidRPr="006D5527" w:rsidRDefault="009C0F77" w:rsidP="009C0F77">
      <w:pPr>
        <w:autoSpaceDE/>
        <w:autoSpaceDN/>
        <w:jc w:val="right"/>
        <w:rPr>
          <w:rFonts w:ascii="Arial" w:hAnsi="Arial" w:cs="Arial"/>
          <w:sz w:val="32"/>
          <w:szCs w:val="32"/>
        </w:rPr>
      </w:pPr>
    </w:p>
    <w:p w:rsidR="009C0F77" w:rsidRDefault="009C0F77" w:rsidP="009C0F77">
      <w:pPr>
        <w:autoSpaceDE/>
        <w:autoSpaceDN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утверждении  </w:t>
      </w:r>
      <w:r w:rsidRPr="009C0F77">
        <w:rPr>
          <w:rFonts w:ascii="Arial" w:hAnsi="Arial" w:cs="Arial"/>
          <w:b/>
          <w:bCs/>
          <w:sz w:val="32"/>
          <w:szCs w:val="32"/>
        </w:rPr>
        <w:t>Положени</w:t>
      </w:r>
      <w:r>
        <w:rPr>
          <w:rFonts w:ascii="Arial" w:hAnsi="Arial" w:cs="Arial"/>
          <w:b/>
          <w:bCs/>
          <w:sz w:val="32"/>
          <w:szCs w:val="32"/>
        </w:rPr>
        <w:t>я</w:t>
      </w:r>
      <w:proofErr w:type="gramEnd"/>
      <w:r w:rsidRPr="009C0F77">
        <w:rPr>
          <w:rFonts w:ascii="Arial" w:hAnsi="Arial" w:cs="Arial"/>
          <w:b/>
          <w:bCs/>
          <w:sz w:val="32"/>
          <w:szCs w:val="32"/>
        </w:rPr>
        <w:t xml:space="preserve"> "О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9C0F77" w:rsidRDefault="009C0F77" w:rsidP="009C0F77">
      <w:pPr>
        <w:autoSpaceDE/>
        <w:autoSpaceDN/>
        <w:jc w:val="center"/>
        <w:rPr>
          <w:rFonts w:ascii="Arial" w:hAnsi="Arial" w:cs="Arial"/>
          <w:b/>
          <w:bCs/>
          <w:sz w:val="32"/>
          <w:szCs w:val="32"/>
        </w:rPr>
      </w:pPr>
    </w:p>
    <w:p w:rsidR="009C0F77" w:rsidRDefault="009C0F77" w:rsidP="009C0F77">
      <w:pPr>
        <w:autoSpaceDE/>
        <w:autoSpaceDN/>
        <w:jc w:val="center"/>
        <w:rPr>
          <w:rFonts w:ascii="Arial" w:hAnsi="Arial" w:cs="Arial"/>
          <w:b/>
          <w:sz w:val="32"/>
          <w:szCs w:val="32"/>
        </w:rPr>
      </w:pPr>
    </w:p>
    <w:p w:rsidR="009C0F77" w:rsidRPr="009C0F77" w:rsidRDefault="009C0F77" w:rsidP="009C0F77">
      <w:pPr>
        <w:pStyle w:val="a5"/>
        <w:numPr>
          <w:ilvl w:val="0"/>
          <w:numId w:val="1"/>
        </w:numPr>
        <w:autoSpaceDE/>
        <w:autoSpaceDN/>
        <w:ind w:left="0" w:firstLine="8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0F77">
        <w:rPr>
          <w:rFonts w:ascii="Arial" w:hAnsi="Arial" w:cs="Arial"/>
          <w:color w:val="000000" w:themeColor="text1"/>
          <w:sz w:val="24"/>
          <w:szCs w:val="24"/>
        </w:rPr>
        <w:t xml:space="preserve">Утвердить </w:t>
      </w:r>
      <w:hyperlink r:id="rId8" w:history="1">
        <w:r w:rsidRPr="009C0F77">
          <w:rPr>
            <w:rFonts w:ascii="Arial" w:hAnsi="Arial" w:cs="Arial"/>
            <w:color w:val="000000" w:themeColor="text1"/>
            <w:sz w:val="24"/>
            <w:szCs w:val="24"/>
          </w:rPr>
          <w:t>прилагаемое Положение "О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детей"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9C0F77">
        <w:rPr>
          <w:rFonts w:ascii="Arial" w:hAnsi="Arial" w:cs="Arial"/>
          <w:color w:val="000000" w:themeColor="text1"/>
          <w:sz w:val="24"/>
          <w:szCs w:val="24"/>
        </w:rPr>
        <w:br/>
      </w:r>
      <w:r w:rsidRPr="009C0F77">
        <w:rPr>
          <w:rFonts w:ascii="Arial" w:hAnsi="Arial" w:cs="Arial"/>
          <w:color w:val="000000" w:themeColor="text1"/>
          <w:sz w:val="24"/>
          <w:szCs w:val="24"/>
        </w:rPr>
        <w:br/>
        <w:t xml:space="preserve">  2. Разместить настоящее Решение на официальном сайте Администрации </w:t>
      </w:r>
      <w:r w:rsidR="006F7D92">
        <w:rPr>
          <w:rFonts w:ascii="Arial" w:hAnsi="Arial" w:cs="Arial"/>
          <w:color w:val="000000" w:themeColor="text1"/>
          <w:sz w:val="24"/>
          <w:szCs w:val="24"/>
        </w:rPr>
        <w:t>Марковского</w:t>
      </w:r>
      <w:r w:rsidRPr="009C0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C0F77">
        <w:rPr>
          <w:rFonts w:ascii="Arial" w:hAnsi="Arial" w:cs="Arial"/>
          <w:color w:val="000000" w:themeColor="text1"/>
          <w:sz w:val="24"/>
          <w:szCs w:val="24"/>
        </w:rPr>
        <w:t>сельсовета  .</w:t>
      </w:r>
      <w:proofErr w:type="gramEnd"/>
    </w:p>
    <w:p w:rsidR="009C0F77" w:rsidRPr="009C0F77" w:rsidRDefault="009C0F77" w:rsidP="009C0F77">
      <w:pPr>
        <w:autoSpaceDE/>
        <w:autoSpaceDN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0F77" w:rsidRPr="009C0F77" w:rsidRDefault="009C0F77" w:rsidP="009C0F77">
      <w:pPr>
        <w:autoSpaceDE/>
        <w:autoSpaceDN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0F77">
        <w:rPr>
          <w:rFonts w:ascii="Arial" w:hAnsi="Arial" w:cs="Arial"/>
          <w:color w:val="000000" w:themeColor="text1"/>
          <w:sz w:val="24"/>
          <w:szCs w:val="24"/>
        </w:rPr>
        <w:t xml:space="preserve">  3. Настоящее Решение вступает в силу со дня </w:t>
      </w:r>
      <w:proofErr w:type="gramStart"/>
      <w:r w:rsidRPr="009C0F77">
        <w:rPr>
          <w:rFonts w:ascii="Arial" w:hAnsi="Arial" w:cs="Arial"/>
          <w:color w:val="000000" w:themeColor="text1"/>
          <w:sz w:val="24"/>
          <w:szCs w:val="24"/>
        </w:rPr>
        <w:t>его  официального</w:t>
      </w:r>
      <w:proofErr w:type="gramEnd"/>
      <w:r w:rsidRPr="009C0F77">
        <w:rPr>
          <w:rFonts w:ascii="Arial" w:hAnsi="Arial" w:cs="Arial"/>
          <w:color w:val="000000" w:themeColor="text1"/>
          <w:sz w:val="24"/>
          <w:szCs w:val="24"/>
        </w:rPr>
        <w:t xml:space="preserve">  обнародования.</w:t>
      </w:r>
    </w:p>
    <w:p w:rsidR="009C0F77" w:rsidRPr="001D447B" w:rsidRDefault="009C0F77" w:rsidP="009C0F77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Pr="00DD19C6" w:rsidRDefault="009C0F77" w:rsidP="009C0F77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Pr="00DD19C6" w:rsidRDefault="009C0F77" w:rsidP="009C0F77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Pr="00DD19C6" w:rsidRDefault="009C0F77" w:rsidP="009C0F77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Pr="00DD19C6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DD19C6">
        <w:rPr>
          <w:rFonts w:ascii="Arial" w:hAnsi="Arial" w:cs="Arial"/>
          <w:sz w:val="24"/>
          <w:szCs w:val="24"/>
        </w:rPr>
        <w:t xml:space="preserve">Глава </w:t>
      </w:r>
      <w:r w:rsidR="006F7D92">
        <w:rPr>
          <w:rFonts w:ascii="Arial" w:hAnsi="Arial" w:cs="Arial"/>
          <w:sz w:val="24"/>
          <w:szCs w:val="24"/>
        </w:rPr>
        <w:t>Марковского</w:t>
      </w:r>
      <w:r w:rsidRPr="00DD19C6">
        <w:rPr>
          <w:rFonts w:ascii="Arial" w:hAnsi="Arial" w:cs="Arial"/>
          <w:sz w:val="24"/>
          <w:szCs w:val="24"/>
        </w:rPr>
        <w:t xml:space="preserve"> сельсовета</w:t>
      </w: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proofErr w:type="spellStart"/>
      <w:r w:rsidRPr="00DD19C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D19C6">
        <w:rPr>
          <w:rFonts w:ascii="Arial" w:hAnsi="Arial" w:cs="Arial"/>
          <w:sz w:val="24"/>
          <w:szCs w:val="24"/>
        </w:rPr>
        <w:t xml:space="preserve"> района                                          </w:t>
      </w:r>
      <w:r w:rsidR="008F0E74">
        <w:rPr>
          <w:rFonts w:ascii="Arial" w:hAnsi="Arial" w:cs="Arial"/>
          <w:sz w:val="24"/>
          <w:szCs w:val="24"/>
        </w:rPr>
        <w:t xml:space="preserve">                            </w:t>
      </w:r>
      <w:r w:rsidR="006F7D92">
        <w:rPr>
          <w:rFonts w:ascii="Arial" w:hAnsi="Arial" w:cs="Arial"/>
          <w:sz w:val="24"/>
          <w:szCs w:val="24"/>
        </w:rPr>
        <w:t>С.А. Давиденко</w:t>
      </w: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6F7D92" w:rsidRDefault="006F7D92" w:rsidP="009C0F77">
      <w:pPr>
        <w:tabs>
          <w:tab w:val="left" w:pos="1576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C0F77" w:rsidRDefault="009C0F77" w:rsidP="009C0F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 w:rsidR="006F7D92">
        <w:rPr>
          <w:rFonts w:ascii="Arial" w:hAnsi="Arial" w:cs="Arial"/>
          <w:sz w:val="24"/>
          <w:szCs w:val="24"/>
        </w:rPr>
        <w:t>Марковского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9C0F77" w:rsidRDefault="009C0F77" w:rsidP="009C0F77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F0E74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 xml:space="preserve">йона Курской области </w:t>
      </w:r>
    </w:p>
    <w:p w:rsidR="009C0F77" w:rsidRDefault="008F0E74" w:rsidP="009C0F77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</w:t>
      </w:r>
      <w:r w:rsidR="006F7D9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F7D92">
        <w:rPr>
          <w:rFonts w:ascii="Arial" w:hAnsi="Arial" w:cs="Arial"/>
          <w:sz w:val="24"/>
          <w:szCs w:val="24"/>
        </w:rPr>
        <w:t>10</w:t>
      </w:r>
      <w:r w:rsidR="009C0F77">
        <w:rPr>
          <w:rFonts w:ascii="Arial" w:hAnsi="Arial" w:cs="Arial"/>
          <w:sz w:val="24"/>
          <w:szCs w:val="24"/>
        </w:rPr>
        <w:t>.2016 г.</w:t>
      </w:r>
      <w:r>
        <w:rPr>
          <w:rFonts w:ascii="Arial" w:hAnsi="Arial" w:cs="Arial"/>
          <w:sz w:val="24"/>
          <w:szCs w:val="24"/>
        </w:rPr>
        <w:t xml:space="preserve">  </w:t>
      </w:r>
      <w:r w:rsidR="009C0F77">
        <w:rPr>
          <w:rFonts w:ascii="Arial" w:hAnsi="Arial" w:cs="Arial"/>
          <w:sz w:val="24"/>
          <w:szCs w:val="24"/>
        </w:rPr>
        <w:t xml:space="preserve">№ </w:t>
      </w:r>
      <w:r w:rsidR="006F7D92">
        <w:rPr>
          <w:rFonts w:ascii="Arial" w:hAnsi="Arial" w:cs="Arial"/>
          <w:sz w:val="24"/>
          <w:szCs w:val="24"/>
        </w:rPr>
        <w:t xml:space="preserve"> 49</w:t>
      </w:r>
    </w:p>
    <w:p w:rsidR="009C0F77" w:rsidRDefault="009C0F77" w:rsidP="009C0F77">
      <w:pPr>
        <w:jc w:val="right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jc w:val="center"/>
        <w:rPr>
          <w:rFonts w:ascii="Arial" w:hAnsi="Arial" w:cs="Arial"/>
          <w:sz w:val="24"/>
          <w:szCs w:val="24"/>
        </w:rPr>
      </w:pPr>
    </w:p>
    <w:p w:rsidR="009C0F77" w:rsidRDefault="009C0F77" w:rsidP="009C0F77">
      <w:pPr>
        <w:jc w:val="center"/>
        <w:rPr>
          <w:rFonts w:ascii="Arial" w:hAnsi="Arial" w:cs="Arial"/>
          <w:b/>
          <w:sz w:val="24"/>
          <w:szCs w:val="24"/>
        </w:rPr>
      </w:pPr>
      <w:r w:rsidRPr="009C0F77">
        <w:rPr>
          <w:rFonts w:ascii="Arial" w:hAnsi="Arial" w:cs="Arial"/>
          <w:b/>
          <w:sz w:val="24"/>
          <w:szCs w:val="24"/>
        </w:rPr>
        <w:t>Положение "О порядке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детей"</w:t>
      </w:r>
    </w:p>
    <w:p w:rsidR="009C0F77" w:rsidRDefault="009C0F77" w:rsidP="009C0F77">
      <w:pPr>
        <w:jc w:val="center"/>
        <w:rPr>
          <w:rFonts w:ascii="Arial" w:hAnsi="Arial" w:cs="Arial"/>
          <w:b/>
          <w:sz w:val="24"/>
          <w:szCs w:val="24"/>
        </w:rPr>
      </w:pPr>
    </w:p>
    <w:p w:rsidR="009C0F77" w:rsidRPr="004312C1" w:rsidRDefault="009C0F77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1. Обязанность предоставлять сведения о доходах, расходах, об имуществе и обязательствах имущественного характера</w:t>
      </w:r>
    </w:p>
    <w:p w:rsidR="009F44B2" w:rsidRDefault="009F44B2" w:rsidP="009C0F77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</w:p>
    <w:p w:rsidR="006F7D92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 xml:space="preserve">Обязанность предоставлять сведения о доходах, расходах, об имуществе и обязательствах имущественного характера в соответствии с федеральными законами и настоящим Положением возлагается на лиц, замещающих муниципальные должности в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6F7D92">
        <w:rPr>
          <w:rFonts w:ascii="Arial" w:hAnsi="Arial" w:cs="Arial"/>
          <w:sz w:val="24"/>
          <w:szCs w:val="24"/>
        </w:rPr>
        <w:t>Марковского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9C0F77">
        <w:rPr>
          <w:rFonts w:ascii="Arial" w:hAnsi="Arial" w:cs="Arial"/>
          <w:sz w:val="24"/>
          <w:szCs w:val="24"/>
        </w:rPr>
        <w:t>.</w:t>
      </w:r>
    </w:p>
    <w:p w:rsidR="009C0F77" w:rsidRP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</w:r>
    </w:p>
    <w:p w:rsidR="009C0F77" w:rsidRPr="004312C1" w:rsidRDefault="009C0F77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2. Сроки и форма предоставления сведений о доходах, об имуществе и обязательствах имущественного характера.</w:t>
      </w:r>
    </w:p>
    <w:p w:rsidR="009C0F77" w:rsidRPr="004312C1" w:rsidRDefault="009C0F77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 представляются лицами, замещающими муниципальные должности, ежегодно не позднее 01 апреля года, следующего за отчетным по форме,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</w:p>
    <w:p w:rsidR="009C0F77" w:rsidRDefault="009C0F77" w:rsidP="00F4514E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>
        <w:rPr>
          <w:rFonts w:ascii="Arial" w:hAnsi="Arial" w:cs="Arial"/>
          <w:sz w:val="24"/>
          <w:szCs w:val="24"/>
        </w:rPr>
        <w:t>.</w:t>
      </w:r>
    </w:p>
    <w:p w:rsidR="009C0F77" w:rsidRDefault="009C0F77" w:rsidP="00F4514E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F7D92" w:rsidRDefault="006F7D92" w:rsidP="00F4514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F7D92" w:rsidRDefault="006F7D92" w:rsidP="00F4514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F7D92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</w:t>
      </w:r>
      <w:r w:rsidR="006F7D92">
        <w:rPr>
          <w:rFonts w:ascii="Arial" w:hAnsi="Arial" w:cs="Arial"/>
          <w:bCs/>
          <w:sz w:val="24"/>
          <w:szCs w:val="24"/>
        </w:rPr>
        <w:t xml:space="preserve"> </w:t>
      </w:r>
      <w:r w:rsidRPr="004312C1">
        <w:rPr>
          <w:rFonts w:ascii="Arial" w:hAnsi="Arial" w:cs="Arial"/>
          <w:bCs/>
          <w:sz w:val="24"/>
          <w:szCs w:val="24"/>
        </w:rPr>
        <w:t>2.1.</w:t>
      </w:r>
      <w:r w:rsidR="006F7D92">
        <w:rPr>
          <w:rFonts w:ascii="Arial" w:hAnsi="Arial" w:cs="Arial"/>
          <w:bCs/>
          <w:sz w:val="24"/>
          <w:szCs w:val="24"/>
        </w:rPr>
        <w:t xml:space="preserve"> </w:t>
      </w:r>
      <w:r w:rsidRPr="004312C1">
        <w:rPr>
          <w:rFonts w:ascii="Arial" w:hAnsi="Arial" w:cs="Arial"/>
          <w:bCs/>
          <w:sz w:val="24"/>
          <w:szCs w:val="24"/>
        </w:rPr>
        <w:t>Порядок</w:t>
      </w:r>
      <w:r w:rsidR="006F7D92">
        <w:rPr>
          <w:rFonts w:ascii="Arial" w:hAnsi="Arial" w:cs="Arial"/>
          <w:bCs/>
          <w:sz w:val="24"/>
          <w:szCs w:val="24"/>
        </w:rPr>
        <w:t xml:space="preserve"> </w:t>
      </w:r>
      <w:r w:rsidRPr="004312C1">
        <w:rPr>
          <w:rFonts w:ascii="Arial" w:hAnsi="Arial" w:cs="Arial"/>
          <w:bCs/>
          <w:sz w:val="24"/>
          <w:szCs w:val="24"/>
        </w:rPr>
        <w:t>предоставления сведений о расходах.</w:t>
      </w:r>
      <w:r w:rsidRPr="009C0F77">
        <w:rPr>
          <w:rFonts w:ascii="Arial" w:hAnsi="Arial" w:cs="Arial"/>
          <w:sz w:val="24"/>
          <w:szCs w:val="24"/>
        </w:rPr>
        <w:br/>
      </w:r>
    </w:p>
    <w:p w:rsidR="006F7D92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 xml:space="preserve">Лица, замещающие муниципальные должности, предоставляют сведения о своих </w:t>
      </w:r>
    </w:p>
    <w:p w:rsid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 xml:space="preserve">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</w:t>
      </w:r>
      <w:r w:rsidRPr="009C0F77">
        <w:rPr>
          <w:rFonts w:ascii="Arial" w:hAnsi="Arial" w:cs="Arial"/>
          <w:sz w:val="24"/>
          <w:szCs w:val="24"/>
        </w:rPr>
        <w:lastRenderedPageBreak/>
        <w:t xml:space="preserve">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</w:t>
      </w:r>
      <w:proofErr w:type="gramStart"/>
      <w:r w:rsidRPr="009C0F77">
        <w:rPr>
          <w:rFonts w:ascii="Arial" w:hAnsi="Arial" w:cs="Arial"/>
          <w:sz w:val="24"/>
          <w:szCs w:val="24"/>
        </w:rPr>
        <w:t>превышает</w:t>
      </w:r>
      <w:proofErr w:type="gramEnd"/>
      <w:r w:rsidRPr="009C0F77">
        <w:rPr>
          <w:rFonts w:ascii="Arial" w:hAnsi="Arial" w:cs="Arial"/>
          <w:sz w:val="24"/>
          <w:szCs w:val="24"/>
        </w:rPr>
        <w:t xml:space="preserve">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в случаях, порядке и сроки, которые установлены Федеральным законом</w:t>
      </w:r>
      <w:r w:rsidR="002C7FA6">
        <w:rPr>
          <w:rFonts w:ascii="Arial" w:hAnsi="Arial" w:cs="Arial"/>
          <w:sz w:val="24"/>
          <w:szCs w:val="24"/>
        </w:rPr>
        <w:t>.</w:t>
      </w:r>
    </w:p>
    <w:p w:rsidR="009C0F77" w:rsidRP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C0F77" w:rsidRPr="004312C1" w:rsidRDefault="009C0F77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3. Порядок предоставления сведений о доходах, об имуществе и обязательствах имущественного характера.</w:t>
      </w:r>
    </w:p>
    <w:p w:rsid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1. Сведения о доходах, об имуществе и обязательствах имущественного характера представляются в кадровую службу соответствующего органа местного самоуправления,  в котором лицо замещает муниципальную должность</w:t>
      </w:r>
      <w:r>
        <w:rPr>
          <w:rFonts w:ascii="Arial" w:hAnsi="Arial" w:cs="Arial"/>
          <w:sz w:val="24"/>
          <w:szCs w:val="24"/>
        </w:rPr>
        <w:t>.</w:t>
      </w:r>
      <w:r w:rsidRPr="009C0F77">
        <w:rPr>
          <w:rFonts w:ascii="Arial" w:hAnsi="Arial" w:cs="Arial"/>
          <w:sz w:val="24"/>
          <w:szCs w:val="24"/>
        </w:rPr>
        <w:br/>
        <w:t xml:space="preserve">Кадровая служба соответствующего органа местного самоуправления,  в котором лицо замещает муниципальную должность, до 10 апреля информирует </w:t>
      </w:r>
      <w:r>
        <w:rPr>
          <w:rFonts w:ascii="Arial" w:hAnsi="Arial" w:cs="Arial"/>
          <w:sz w:val="24"/>
          <w:szCs w:val="24"/>
        </w:rPr>
        <w:t xml:space="preserve">Главу </w:t>
      </w:r>
      <w:r w:rsidR="006F7D92">
        <w:rPr>
          <w:rFonts w:ascii="Arial" w:hAnsi="Arial" w:cs="Arial"/>
          <w:sz w:val="24"/>
          <w:szCs w:val="24"/>
        </w:rPr>
        <w:t>Марковского</w:t>
      </w:r>
      <w:r w:rsidR="008F0E74">
        <w:rPr>
          <w:rFonts w:ascii="Arial" w:hAnsi="Arial" w:cs="Arial"/>
          <w:sz w:val="24"/>
          <w:szCs w:val="24"/>
        </w:rPr>
        <w:t xml:space="preserve"> </w:t>
      </w:r>
      <w:r w:rsidR="00F9786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F97860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F97860">
        <w:rPr>
          <w:rFonts w:ascii="Arial" w:hAnsi="Arial" w:cs="Arial"/>
          <w:sz w:val="24"/>
          <w:szCs w:val="24"/>
        </w:rPr>
        <w:t xml:space="preserve"> района </w:t>
      </w:r>
      <w:r w:rsidRPr="009C0F77">
        <w:rPr>
          <w:rFonts w:ascii="Arial" w:hAnsi="Arial" w:cs="Arial"/>
          <w:sz w:val="24"/>
          <w:szCs w:val="24"/>
        </w:rPr>
        <w:t xml:space="preserve"> о представлении сведений о доходах, имуществе и обязательствах имущественного характера лицами, замещающими муниципальные должности.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2. Сведения о доходах, имуществе и обязательствах имущественного характера проверяются на правильность оформления, на указанных сведениях ставится отметка о принятии на рассмотрение с указанием даты представления, фамилии, инициалов и должности уполномоченного лица, принявшего сведения</w:t>
      </w:r>
      <w:r w:rsidR="00F97860">
        <w:rPr>
          <w:rFonts w:ascii="Arial" w:hAnsi="Arial" w:cs="Arial"/>
          <w:sz w:val="24"/>
          <w:szCs w:val="24"/>
        </w:rPr>
        <w:t>.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В случае,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месяца после окончания срока, указанного в статье 2 настоящего Положения.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3. Кадровая служба ведет журнал учета представленных сведений о доходах, имуществе и обязательствах имущественного характера, содержащий фамилию, имя, отчество лица, замещающего муниципальную должность, представившего сведения, дату подачи указанных сведений, а также подпись уполномоченного лица</w:t>
      </w:r>
      <w:r w:rsidR="00F97860">
        <w:rPr>
          <w:rFonts w:ascii="Arial" w:hAnsi="Arial" w:cs="Arial"/>
          <w:sz w:val="24"/>
          <w:szCs w:val="24"/>
        </w:rPr>
        <w:t>.</w:t>
      </w:r>
    </w:p>
    <w:p w:rsidR="00F97860" w:rsidRDefault="00F97860" w:rsidP="009C0F77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</w:p>
    <w:p w:rsidR="00F97860" w:rsidRPr="004312C1" w:rsidRDefault="009C0F77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4. Проверка сведений о доходах, об имуществе и обязательствах имущественного характера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1. Сведения о доходах, имуществе и обязательствах имущественного характера являются сведениями конфиденциального характера, если законодательством Российской Федерации они не отнесены к сведениям, составляющим государственную тайну</w:t>
      </w:r>
      <w:r w:rsidR="00F97860">
        <w:rPr>
          <w:rFonts w:ascii="Arial" w:hAnsi="Arial" w:cs="Arial"/>
          <w:sz w:val="24"/>
          <w:szCs w:val="24"/>
        </w:rPr>
        <w:t>.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Право на доступ к сведениям о доходах, об имуществе и обязательствах</w:t>
      </w:r>
      <w:r w:rsidR="00F97860">
        <w:rPr>
          <w:rFonts w:ascii="Arial" w:hAnsi="Arial" w:cs="Arial"/>
          <w:sz w:val="24"/>
          <w:szCs w:val="24"/>
        </w:rPr>
        <w:t xml:space="preserve"> имущественного характера имеет Глава Администрации </w:t>
      </w:r>
      <w:r w:rsidR="006F7D92">
        <w:rPr>
          <w:rFonts w:ascii="Arial" w:hAnsi="Arial" w:cs="Arial"/>
          <w:sz w:val="24"/>
          <w:szCs w:val="24"/>
        </w:rPr>
        <w:t>Марковского</w:t>
      </w:r>
      <w:r w:rsidR="008F0E74">
        <w:rPr>
          <w:rFonts w:ascii="Arial" w:hAnsi="Arial" w:cs="Arial"/>
          <w:sz w:val="24"/>
          <w:szCs w:val="24"/>
        </w:rPr>
        <w:t xml:space="preserve"> </w:t>
      </w:r>
      <w:r w:rsidR="00F97860">
        <w:rPr>
          <w:rFonts w:ascii="Arial" w:hAnsi="Arial" w:cs="Arial"/>
          <w:sz w:val="24"/>
          <w:szCs w:val="24"/>
        </w:rPr>
        <w:t xml:space="preserve">сельсовета </w:t>
      </w:r>
      <w:bookmarkStart w:id="0" w:name="_GoBack"/>
      <w:bookmarkEnd w:id="0"/>
      <w:proofErr w:type="spellStart"/>
      <w:r w:rsidR="00F97860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F97860">
        <w:rPr>
          <w:rFonts w:ascii="Arial" w:hAnsi="Arial" w:cs="Arial"/>
          <w:sz w:val="24"/>
          <w:szCs w:val="24"/>
        </w:rPr>
        <w:t xml:space="preserve"> района.</w:t>
      </w:r>
    </w:p>
    <w:p w:rsidR="002C7FA6" w:rsidRDefault="002C7FA6" w:rsidP="009C0F7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97860" w:rsidRPr="00293171" w:rsidRDefault="009C0F77" w:rsidP="009C0F77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2. Лицо, замещающее муниципальную должность, представившее сведения о доходах, имуществе и обязательствах имущественного характера, своей подписью на указанных сведениях подтверждает их достоверность и полноту.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lastRenderedPageBreak/>
        <w:t xml:space="preserve">3. Проверка достоверности и полноты сведений о доходах, имуществе и обязательствах имущественного характера, представленных в соответствии с настоящим Положением лицами, </w:t>
      </w:r>
      <w:r w:rsidRPr="00293171">
        <w:rPr>
          <w:rFonts w:ascii="Arial" w:hAnsi="Arial" w:cs="Arial"/>
          <w:color w:val="000000" w:themeColor="text1"/>
          <w:sz w:val="24"/>
          <w:szCs w:val="24"/>
        </w:rPr>
        <w:t xml:space="preserve">замещающими муниципальную должность, осуществляется комиссией по </w:t>
      </w:r>
      <w:r w:rsidR="00293171">
        <w:rPr>
          <w:rFonts w:ascii="Arial" w:hAnsi="Arial" w:cs="Arial"/>
          <w:color w:val="000000" w:themeColor="text1"/>
          <w:sz w:val="24"/>
          <w:szCs w:val="24"/>
        </w:rPr>
        <w:t>контролю за достоверностью сведений о доходах, об имуществе и обязательствах имущественного характера, представляемых лицами</w:t>
      </w:r>
      <w:r w:rsidRPr="00293171">
        <w:rPr>
          <w:rFonts w:ascii="Arial" w:hAnsi="Arial" w:cs="Arial"/>
          <w:color w:val="000000" w:themeColor="text1"/>
          <w:sz w:val="24"/>
          <w:szCs w:val="24"/>
        </w:rPr>
        <w:t>, замещающими муниципальные должности</w:t>
      </w:r>
      <w:r w:rsidR="0029317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C0F77" w:rsidRP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4. Сведения о доходах,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и информация о результатах проверки достоверности и полноты этих сведений хранятся в течение 5 лет в кадровой службе соответствующего органа местного самоуправления, в котором лицо замещает муниципальную должность. По истечении срока хранения указанные сведения возвращаются лицу, их представившему, либо уничтожаются по акту</w:t>
      </w:r>
      <w:r w:rsidR="00F97860">
        <w:rPr>
          <w:rFonts w:ascii="Arial" w:hAnsi="Arial" w:cs="Arial"/>
          <w:sz w:val="24"/>
          <w:szCs w:val="24"/>
        </w:rPr>
        <w:t xml:space="preserve">. </w:t>
      </w:r>
      <w:r w:rsidRPr="009C0F77">
        <w:rPr>
          <w:rFonts w:ascii="Arial" w:hAnsi="Arial" w:cs="Arial"/>
          <w:sz w:val="24"/>
          <w:szCs w:val="24"/>
        </w:rPr>
        <w:br/>
      </w:r>
    </w:p>
    <w:p w:rsidR="009C0F77" w:rsidRPr="004312C1" w:rsidRDefault="009C0F77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5. Опубликование (обнародование) сведений о доходах, расходах, об имуществе и обязательствах имущественного характера</w:t>
      </w:r>
    </w:p>
    <w:p w:rsidR="00F97860" w:rsidRPr="004312C1" w:rsidRDefault="00F97860" w:rsidP="009C0F77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1.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в котором лицо замещает муниципальную должность: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F97860" w:rsidRDefault="00F97860" w:rsidP="009C0F7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2.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C0F77" w:rsidRP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 xml:space="preserve">1) иные сведения (кроме указанных в части 1 настоящей статьи)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</w:t>
      </w:r>
      <w:r w:rsidRPr="009C0F77">
        <w:rPr>
          <w:rFonts w:ascii="Arial" w:hAnsi="Arial" w:cs="Arial"/>
          <w:sz w:val="24"/>
          <w:szCs w:val="24"/>
        </w:rPr>
        <w:lastRenderedPageBreak/>
        <w:t>характера;</w:t>
      </w:r>
      <w:r w:rsidRPr="009C0F77">
        <w:rPr>
          <w:rFonts w:ascii="Arial" w:hAnsi="Arial" w:cs="Arial"/>
          <w:sz w:val="24"/>
          <w:szCs w:val="24"/>
        </w:rPr>
        <w:br/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97860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5) информацию, отнесенную к государственной тайне или являющуюся конфиденциальной.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 xml:space="preserve">3. Сведения о доходах, расходах, об имуществе и обязательствах имущественного характера, указанные в части 1 настоящей статьи, за весь период замещения лицом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соответствующего органа местного самоуправления,  в котором лицо замещает муниципальную должность, и ежегодно обновляются в течение 14 </w:t>
      </w:r>
      <w:r w:rsidR="00965E5B">
        <w:rPr>
          <w:rFonts w:ascii="Arial" w:hAnsi="Arial" w:cs="Arial"/>
          <w:sz w:val="24"/>
          <w:szCs w:val="24"/>
        </w:rPr>
        <w:t>рабочих</w:t>
      </w:r>
      <w:r w:rsidRPr="009C0F77">
        <w:rPr>
          <w:rFonts w:ascii="Arial" w:hAnsi="Arial" w:cs="Arial"/>
          <w:sz w:val="24"/>
          <w:szCs w:val="24"/>
        </w:rPr>
        <w:t xml:space="preserve"> дней со дня истечения срока, установленного для их подачи.</w:t>
      </w:r>
    </w:p>
    <w:p w:rsidR="002E33F5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4. Размещение на официальных сайтах сведений о доходах, расходах, об имуществе и обязательствах имущественного характера, указанных в части 1 настоящей статьи обеспечивается кадровой службой соответствующего органа местного самоуправления,</w:t>
      </w:r>
    </w:p>
    <w:p w:rsidR="002E33F5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 xml:space="preserve">5. Кадровая служба соответствующего органа местного </w:t>
      </w:r>
      <w:proofErr w:type="gramStart"/>
      <w:r w:rsidRPr="009C0F77">
        <w:rPr>
          <w:rFonts w:ascii="Arial" w:hAnsi="Arial" w:cs="Arial"/>
          <w:sz w:val="24"/>
          <w:szCs w:val="24"/>
        </w:rPr>
        <w:t>самоуправления,  в</w:t>
      </w:r>
      <w:proofErr w:type="gramEnd"/>
      <w:r w:rsidRPr="009C0F77">
        <w:rPr>
          <w:rFonts w:ascii="Arial" w:hAnsi="Arial" w:cs="Arial"/>
          <w:sz w:val="24"/>
          <w:szCs w:val="24"/>
        </w:rPr>
        <w:t xml:space="preserve"> котором лицо замещает муниципальную должность:</w:t>
      </w:r>
    </w:p>
    <w:p w:rsidR="002E33F5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1)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2E33F5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  <w:r w:rsidRPr="009C0F77">
        <w:rPr>
          <w:rFonts w:ascii="Arial" w:hAnsi="Arial" w:cs="Arial"/>
          <w:sz w:val="24"/>
          <w:szCs w:val="24"/>
        </w:rPr>
        <w:br/>
        <w:t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части 1 настоящей статьи, в том случае, если запрашиваемые сведения отсутствуют на официальном сайте.</w:t>
      </w:r>
    </w:p>
    <w:p w:rsidR="009C0F77" w:rsidRPr="009C0F77" w:rsidRDefault="009C0F77" w:rsidP="009C0F7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C0F77" w:rsidRPr="009C0F77" w:rsidRDefault="009C0F77" w:rsidP="009C0F77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4312C1">
        <w:rPr>
          <w:rFonts w:ascii="Arial" w:hAnsi="Arial" w:cs="Arial"/>
          <w:bCs/>
          <w:sz w:val="24"/>
          <w:szCs w:val="24"/>
        </w:rPr>
        <w:t>Статья 6. Ответственность за нарушение настоящего Положения</w:t>
      </w:r>
      <w:r w:rsidRPr="004312C1">
        <w:rPr>
          <w:rFonts w:ascii="Arial" w:hAnsi="Arial" w:cs="Arial"/>
          <w:bCs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  <w:t>1.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br/>
      </w:r>
      <w:r w:rsidRPr="009C0F77">
        <w:rPr>
          <w:rFonts w:ascii="Arial" w:hAnsi="Arial" w:cs="Arial"/>
          <w:sz w:val="24"/>
          <w:szCs w:val="24"/>
        </w:rPr>
        <w:lastRenderedPageBreak/>
        <w:t>2. Должностные лица, уполномоченные на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r w:rsidR="002E33F5">
        <w:rPr>
          <w:rFonts w:ascii="Arial" w:hAnsi="Arial" w:cs="Arial"/>
          <w:sz w:val="24"/>
          <w:szCs w:val="24"/>
        </w:rPr>
        <w:t xml:space="preserve">.  </w:t>
      </w:r>
    </w:p>
    <w:p w:rsidR="00A40DF6" w:rsidRPr="009C0F77" w:rsidRDefault="00A40DF6" w:rsidP="009C0F77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sectPr w:rsidR="00A40DF6" w:rsidRPr="009C0F77" w:rsidSect="006D5527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AF" w:rsidRDefault="00E757AF" w:rsidP="00475E05">
      <w:r>
        <w:separator/>
      </w:r>
    </w:p>
  </w:endnote>
  <w:endnote w:type="continuationSeparator" w:id="0">
    <w:p w:rsidR="00E757AF" w:rsidRDefault="00E757AF" w:rsidP="0047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AF" w:rsidRDefault="00E757AF" w:rsidP="00475E05">
      <w:r>
        <w:separator/>
      </w:r>
    </w:p>
  </w:footnote>
  <w:footnote w:type="continuationSeparator" w:id="0">
    <w:p w:rsidR="00E757AF" w:rsidRDefault="00E757AF" w:rsidP="00475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98" w:rsidRDefault="00E757AF">
    <w:pPr>
      <w:pStyle w:val="a3"/>
    </w:pPr>
  </w:p>
  <w:p w:rsidR="008A24C9" w:rsidRDefault="00E757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36C26"/>
    <w:multiLevelType w:val="hybridMultilevel"/>
    <w:tmpl w:val="CD26D904"/>
    <w:lvl w:ilvl="0" w:tplc="1F3825E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D2"/>
    <w:rsid w:val="001955D2"/>
    <w:rsid w:val="001C2534"/>
    <w:rsid w:val="00293171"/>
    <w:rsid w:val="002C7FA6"/>
    <w:rsid w:val="002E33F5"/>
    <w:rsid w:val="004312C1"/>
    <w:rsid w:val="00461BB4"/>
    <w:rsid w:val="00475E05"/>
    <w:rsid w:val="006F7D92"/>
    <w:rsid w:val="008F0E74"/>
    <w:rsid w:val="00900880"/>
    <w:rsid w:val="00965E5B"/>
    <w:rsid w:val="009C0F77"/>
    <w:rsid w:val="009F44B2"/>
    <w:rsid w:val="00A40DF6"/>
    <w:rsid w:val="00A81AFB"/>
    <w:rsid w:val="00BE5447"/>
    <w:rsid w:val="00D250CB"/>
    <w:rsid w:val="00E757AF"/>
    <w:rsid w:val="00E95FB2"/>
    <w:rsid w:val="00F4514E"/>
    <w:rsid w:val="00F9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4B710-9F51-490D-AF3A-1181317C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0F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0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C0F77"/>
    <w:pPr>
      <w:ind w:left="720"/>
      <w:contextualSpacing/>
    </w:pPr>
  </w:style>
  <w:style w:type="paragraph" w:styleId="a6">
    <w:name w:val="No Spacing"/>
    <w:uiPriority w:val="1"/>
    <w:qFormat/>
    <w:rsid w:val="009C0F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7D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7D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80007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6332-9BF7-40C5-8491-B5BAF010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Пользователь</cp:lastModifiedBy>
  <cp:revision>2</cp:revision>
  <cp:lastPrinted>2016-10-11T06:51:00Z</cp:lastPrinted>
  <dcterms:created xsi:type="dcterms:W3CDTF">2016-10-11T06:56:00Z</dcterms:created>
  <dcterms:modified xsi:type="dcterms:W3CDTF">2016-10-11T06:56:00Z</dcterms:modified>
</cp:coreProperties>
</file>