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E8" w:rsidRPr="00521CE8" w:rsidRDefault="00521CE8" w:rsidP="00521CE8">
      <w:pPr>
        <w:tabs>
          <w:tab w:val="center" w:pos="5032"/>
          <w:tab w:val="left" w:pos="7800"/>
        </w:tabs>
        <w:spacing w:line="23" w:lineRule="atLeast"/>
        <w:ind w:firstLine="709"/>
        <w:rPr>
          <w:rFonts w:ascii="Arial" w:hAnsi="Arial" w:cs="Arial"/>
          <w:b/>
          <w:sz w:val="32"/>
          <w:szCs w:val="32"/>
        </w:rPr>
      </w:pPr>
      <w:r w:rsidRPr="00521CE8">
        <w:rPr>
          <w:rFonts w:ascii="Arial" w:hAnsi="Arial" w:cs="Arial"/>
          <w:b/>
          <w:sz w:val="32"/>
          <w:szCs w:val="32"/>
        </w:rPr>
        <w:t xml:space="preserve">                           АДМИНИСТРАЦИЯ</w:t>
      </w:r>
    </w:p>
    <w:p w:rsidR="00521CE8" w:rsidRPr="00521CE8" w:rsidRDefault="00521CE8" w:rsidP="00521CE8">
      <w:pPr>
        <w:spacing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21CE8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521CE8" w:rsidRPr="00521CE8" w:rsidRDefault="00521CE8" w:rsidP="00521CE8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521CE8">
        <w:rPr>
          <w:sz w:val="32"/>
          <w:szCs w:val="32"/>
        </w:rPr>
        <w:t xml:space="preserve">ГЛУШКОВСКОГО </w:t>
      </w:r>
      <w:proofErr w:type="gramStart"/>
      <w:r w:rsidRPr="00521CE8">
        <w:rPr>
          <w:sz w:val="32"/>
          <w:szCs w:val="32"/>
        </w:rPr>
        <w:t>РАЙОНА  КУРСКОЙ</w:t>
      </w:r>
      <w:proofErr w:type="gramEnd"/>
      <w:r w:rsidRPr="00521CE8">
        <w:rPr>
          <w:sz w:val="32"/>
          <w:szCs w:val="32"/>
        </w:rPr>
        <w:t xml:space="preserve"> ОБЛАСТИ</w:t>
      </w:r>
    </w:p>
    <w:p w:rsidR="00521CE8" w:rsidRPr="00521CE8" w:rsidRDefault="00521CE8" w:rsidP="00521CE8">
      <w:pPr>
        <w:pStyle w:val="ConsNonformat"/>
        <w:widowControl/>
        <w:ind w:right="0"/>
        <w:jc w:val="center"/>
        <w:rPr>
          <w:rFonts w:ascii="Arial" w:hAnsi="Arial" w:cs="Arial"/>
          <w:b/>
          <w:sz w:val="32"/>
          <w:szCs w:val="32"/>
        </w:rPr>
      </w:pPr>
    </w:p>
    <w:p w:rsidR="00521CE8" w:rsidRPr="00521CE8" w:rsidRDefault="00521CE8" w:rsidP="00521CE8">
      <w:pPr>
        <w:pStyle w:val="ConsNonformat"/>
        <w:widowControl/>
        <w:ind w:right="0"/>
        <w:jc w:val="center"/>
        <w:rPr>
          <w:rFonts w:ascii="Arial" w:hAnsi="Arial" w:cs="Arial"/>
          <w:b/>
          <w:sz w:val="32"/>
          <w:szCs w:val="32"/>
        </w:rPr>
      </w:pPr>
      <w:r w:rsidRPr="00521CE8">
        <w:rPr>
          <w:rFonts w:ascii="Arial" w:hAnsi="Arial" w:cs="Arial"/>
          <w:b/>
          <w:sz w:val="32"/>
          <w:szCs w:val="32"/>
        </w:rPr>
        <w:t>ПОСТАНОВЛЕНИЕ</w:t>
      </w:r>
    </w:p>
    <w:p w:rsidR="00521CE8" w:rsidRPr="00521CE8" w:rsidRDefault="00521CE8" w:rsidP="00521CE8">
      <w:pPr>
        <w:pStyle w:val="ConsNonformat"/>
        <w:widowControl/>
        <w:tabs>
          <w:tab w:val="left" w:pos="3870"/>
        </w:tabs>
        <w:ind w:right="0"/>
        <w:jc w:val="center"/>
        <w:rPr>
          <w:rFonts w:ascii="Arial" w:hAnsi="Arial" w:cs="Arial"/>
          <w:b/>
          <w:sz w:val="32"/>
          <w:szCs w:val="32"/>
        </w:rPr>
      </w:pPr>
    </w:p>
    <w:p w:rsidR="00521CE8" w:rsidRPr="00521CE8" w:rsidRDefault="00521CE8" w:rsidP="00521CE8">
      <w:pPr>
        <w:pStyle w:val="a3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  <w:proofErr w:type="gramStart"/>
      <w:r w:rsidRPr="00521CE8">
        <w:rPr>
          <w:rFonts w:ascii="Arial" w:hAnsi="Arial" w:cs="Arial"/>
          <w:b/>
          <w:sz w:val="32"/>
          <w:szCs w:val="32"/>
        </w:rPr>
        <w:t>от</w:t>
      </w:r>
      <w:proofErr w:type="gramEnd"/>
      <w:r w:rsidRPr="00521CE8">
        <w:rPr>
          <w:rFonts w:ascii="Arial" w:hAnsi="Arial" w:cs="Arial"/>
          <w:b/>
          <w:sz w:val="32"/>
          <w:szCs w:val="32"/>
        </w:rPr>
        <w:t xml:space="preserve"> 02 августа  2018 года  № 51</w:t>
      </w:r>
    </w:p>
    <w:p w:rsidR="00496DA4" w:rsidRPr="00521CE8" w:rsidRDefault="00496DA4" w:rsidP="00496DA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A7E92" w:rsidRPr="00521CE8" w:rsidRDefault="000A7E92" w:rsidP="000A7E92">
      <w:pPr>
        <w:jc w:val="center"/>
        <w:rPr>
          <w:rFonts w:ascii="Arial" w:hAnsi="Arial" w:cs="Arial"/>
          <w:b/>
          <w:sz w:val="32"/>
          <w:szCs w:val="32"/>
        </w:rPr>
      </w:pPr>
      <w:r w:rsidRPr="00521CE8">
        <w:rPr>
          <w:rFonts w:ascii="Arial" w:hAnsi="Arial" w:cs="Arial"/>
          <w:b/>
          <w:sz w:val="32"/>
          <w:szCs w:val="32"/>
        </w:rPr>
        <w:t>О создании и организации деятельности</w:t>
      </w:r>
    </w:p>
    <w:p w:rsidR="00521CE8" w:rsidRDefault="000A7E92" w:rsidP="000A7E9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21CE8">
        <w:rPr>
          <w:rFonts w:ascii="Arial" w:hAnsi="Arial" w:cs="Arial"/>
          <w:b/>
          <w:sz w:val="32"/>
          <w:szCs w:val="32"/>
        </w:rPr>
        <w:t>добровольной</w:t>
      </w:r>
      <w:proofErr w:type="gramEnd"/>
      <w:r w:rsidRPr="00521CE8">
        <w:rPr>
          <w:rFonts w:ascii="Arial" w:hAnsi="Arial" w:cs="Arial"/>
          <w:b/>
          <w:sz w:val="32"/>
          <w:szCs w:val="32"/>
        </w:rPr>
        <w:t xml:space="preserve"> пожарной охраны, порядок ее взаимодействия</w:t>
      </w:r>
      <w:r w:rsidR="00521CE8">
        <w:rPr>
          <w:rFonts w:ascii="Arial" w:hAnsi="Arial" w:cs="Arial"/>
          <w:b/>
          <w:sz w:val="32"/>
          <w:szCs w:val="32"/>
        </w:rPr>
        <w:t xml:space="preserve"> </w:t>
      </w:r>
      <w:r w:rsidRPr="00521CE8">
        <w:rPr>
          <w:rFonts w:ascii="Arial" w:hAnsi="Arial" w:cs="Arial"/>
          <w:b/>
          <w:sz w:val="32"/>
          <w:szCs w:val="32"/>
        </w:rPr>
        <w:t xml:space="preserve"> с другими видами пожарной охраны на территории</w:t>
      </w:r>
      <w:r w:rsidR="00521CE8">
        <w:rPr>
          <w:rFonts w:ascii="Arial" w:hAnsi="Arial" w:cs="Arial"/>
          <w:b/>
          <w:sz w:val="32"/>
          <w:szCs w:val="32"/>
        </w:rPr>
        <w:t xml:space="preserve"> </w:t>
      </w:r>
      <w:r w:rsidRPr="00521CE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0A7E92" w:rsidRPr="00521CE8" w:rsidRDefault="000A7E92" w:rsidP="000A7E92">
      <w:pPr>
        <w:jc w:val="center"/>
        <w:rPr>
          <w:rFonts w:ascii="Arial" w:hAnsi="Arial" w:cs="Arial"/>
          <w:b/>
          <w:sz w:val="32"/>
          <w:szCs w:val="32"/>
        </w:rPr>
      </w:pPr>
      <w:r w:rsidRPr="00521CE8">
        <w:rPr>
          <w:rFonts w:ascii="Arial" w:hAnsi="Arial" w:cs="Arial"/>
          <w:b/>
          <w:sz w:val="32"/>
          <w:szCs w:val="32"/>
        </w:rPr>
        <w:t>«</w:t>
      </w:r>
      <w:r w:rsidR="00614DE7" w:rsidRPr="00521CE8">
        <w:rPr>
          <w:rFonts w:ascii="Arial" w:hAnsi="Arial" w:cs="Arial"/>
          <w:b/>
          <w:sz w:val="32"/>
          <w:szCs w:val="32"/>
        </w:rPr>
        <w:t>Марковский</w:t>
      </w:r>
      <w:r w:rsidR="008930CB" w:rsidRPr="00521CE8">
        <w:rPr>
          <w:rFonts w:ascii="Arial" w:hAnsi="Arial" w:cs="Arial"/>
          <w:b/>
          <w:sz w:val="32"/>
          <w:szCs w:val="32"/>
        </w:rPr>
        <w:t xml:space="preserve"> сельсовет</w:t>
      </w:r>
      <w:r w:rsidRPr="00521CE8">
        <w:rPr>
          <w:rFonts w:ascii="Arial" w:hAnsi="Arial" w:cs="Arial"/>
          <w:b/>
          <w:sz w:val="32"/>
          <w:szCs w:val="32"/>
        </w:rPr>
        <w:t>»</w:t>
      </w:r>
    </w:p>
    <w:p w:rsidR="000A7E92" w:rsidRDefault="000A7E92" w:rsidP="000A7E92">
      <w:pPr>
        <w:rPr>
          <w:rFonts w:ascii="Times New Roman" w:hAnsi="Times New Roman" w:cs="Times New Roman"/>
          <w:sz w:val="28"/>
          <w:szCs w:val="28"/>
        </w:rPr>
      </w:pPr>
    </w:p>
    <w:p w:rsidR="000A7E92" w:rsidRDefault="000A7E92" w:rsidP="000A7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69-ФЗ, </w:t>
      </w:r>
      <w:r w:rsidR="008930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4DE7">
        <w:rPr>
          <w:rFonts w:ascii="Times New Roman" w:hAnsi="Times New Roman" w:cs="Times New Roman"/>
          <w:sz w:val="28"/>
          <w:szCs w:val="28"/>
        </w:rPr>
        <w:t xml:space="preserve">Марковского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CB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7E92" w:rsidRDefault="000A7E92" w:rsidP="000A7E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E92" w:rsidRPr="008930CB" w:rsidRDefault="000A7E92" w:rsidP="008930CB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0CB">
        <w:rPr>
          <w:rFonts w:ascii="Times New Roman" w:hAnsi="Times New Roman" w:cs="Times New Roman"/>
          <w:sz w:val="28"/>
          <w:szCs w:val="28"/>
        </w:rPr>
        <w:t xml:space="preserve">Утвердить положение о создании и организации деятельности добровольной пожарной охраны, порядок ее взаимодействия с другими видами пожарной охраны </w:t>
      </w:r>
      <w:proofErr w:type="gramStart"/>
      <w:r w:rsidRPr="008930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14DE7">
        <w:rPr>
          <w:rFonts w:ascii="Times New Roman" w:hAnsi="Times New Roman" w:cs="Times New Roman"/>
          <w:sz w:val="28"/>
          <w:szCs w:val="28"/>
        </w:rPr>
        <w:t xml:space="preserve"> </w:t>
      </w:r>
      <w:r w:rsidRPr="008930CB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8930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930CB" w:rsidRPr="008930CB" w:rsidRDefault="008930CB" w:rsidP="008930CB">
      <w:pPr>
        <w:ind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30CB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614DE7">
        <w:rPr>
          <w:rFonts w:ascii="Times New Roman" w:hAnsi="Times New Roman" w:cs="Times New Roman"/>
          <w:sz w:val="28"/>
          <w:szCs w:val="28"/>
        </w:rPr>
        <w:t>Марковского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29.04.2006 № 31 «О создании и организации деятельности добровольной пожарной охраны, порядок её взаимодействия с другими видами пожарной охраны</w:t>
      </w:r>
      <w:r w:rsidRPr="008930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0CB" w:rsidRDefault="008930CB" w:rsidP="000A7E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E92" w:rsidRPr="008930CB">
        <w:rPr>
          <w:rFonts w:ascii="Times New Roman" w:hAnsi="Times New Roman" w:cs="Times New Roman"/>
          <w:sz w:val="28"/>
          <w:szCs w:val="28"/>
        </w:rPr>
        <w:t xml:space="preserve">.  </w:t>
      </w:r>
      <w:r w:rsidRPr="008930CB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в установленном порядке и разместить на официальном сайте Администрации </w:t>
      </w:r>
      <w:r w:rsidR="00614DE7">
        <w:rPr>
          <w:rFonts w:ascii="Times New Roman" w:hAnsi="Times New Roman" w:cs="Times New Roman"/>
          <w:sz w:val="28"/>
          <w:szCs w:val="28"/>
        </w:rPr>
        <w:t>Марковского сельсовета</w:t>
      </w:r>
      <w:r w:rsidRPr="008930C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930CB" w:rsidRDefault="008930CB" w:rsidP="000A7E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E9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614DE7" w:rsidRDefault="000A7E92" w:rsidP="000A7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3E21DA">
        <w:rPr>
          <w:rFonts w:ascii="Times New Roman" w:hAnsi="Times New Roman" w:cs="Times New Roman"/>
          <w:sz w:val="28"/>
          <w:szCs w:val="28"/>
        </w:rPr>
        <w:t xml:space="preserve">ава Администрации </w:t>
      </w:r>
    </w:p>
    <w:p w:rsidR="00614DE7" w:rsidRDefault="00614DE7" w:rsidP="000A7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Марковского сельсовета</w:t>
      </w:r>
    </w:p>
    <w:p w:rsidR="000A7E92" w:rsidRDefault="00614DE7" w:rsidP="000A7E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С.А.Давиденко</w:t>
      </w:r>
      <w:proofErr w:type="spellEnd"/>
    </w:p>
    <w:p w:rsidR="000A7E92" w:rsidRPr="00521CE8" w:rsidRDefault="000A7E92" w:rsidP="00614DE7">
      <w:pPr>
        <w:jc w:val="right"/>
        <w:rPr>
          <w:rFonts w:ascii="Arial" w:hAnsi="Arial" w:cs="Arial"/>
        </w:rPr>
      </w:pPr>
      <w:r w:rsidRPr="00521CE8">
        <w:rPr>
          <w:rFonts w:ascii="Arial" w:hAnsi="Arial" w:cs="Arial"/>
        </w:rPr>
        <w:lastRenderedPageBreak/>
        <w:t xml:space="preserve">Приложение </w:t>
      </w:r>
    </w:p>
    <w:p w:rsidR="000A7E92" w:rsidRPr="00521CE8" w:rsidRDefault="00614DE7" w:rsidP="00614DE7">
      <w:pPr>
        <w:jc w:val="right"/>
        <w:rPr>
          <w:rFonts w:ascii="Arial" w:hAnsi="Arial" w:cs="Arial"/>
        </w:rPr>
      </w:pPr>
      <w:r w:rsidRPr="00521CE8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="000A7E92" w:rsidRPr="00521CE8">
        <w:rPr>
          <w:rFonts w:ascii="Arial" w:hAnsi="Arial" w:cs="Arial"/>
        </w:rPr>
        <w:t>к</w:t>
      </w:r>
      <w:proofErr w:type="gramEnd"/>
      <w:r w:rsidR="000A7E92" w:rsidRPr="00521CE8">
        <w:rPr>
          <w:rFonts w:ascii="Arial" w:hAnsi="Arial" w:cs="Arial"/>
        </w:rPr>
        <w:t xml:space="preserve"> постановлению</w:t>
      </w:r>
      <w:r w:rsidRPr="00521CE8">
        <w:rPr>
          <w:rFonts w:ascii="Arial" w:hAnsi="Arial" w:cs="Arial"/>
        </w:rPr>
        <w:t xml:space="preserve">                         </w:t>
      </w:r>
      <w:r w:rsidR="000A7E92" w:rsidRPr="00521CE8">
        <w:rPr>
          <w:rFonts w:ascii="Arial" w:hAnsi="Arial" w:cs="Arial"/>
        </w:rPr>
        <w:t>Администрации</w:t>
      </w:r>
    </w:p>
    <w:p w:rsidR="000A7E92" w:rsidRPr="00521CE8" w:rsidRDefault="00614DE7" w:rsidP="00614DE7">
      <w:pPr>
        <w:jc w:val="right"/>
        <w:rPr>
          <w:rFonts w:ascii="Arial" w:hAnsi="Arial" w:cs="Arial"/>
        </w:rPr>
      </w:pPr>
      <w:r w:rsidRPr="00521CE8">
        <w:rPr>
          <w:rFonts w:ascii="Arial" w:hAnsi="Arial" w:cs="Arial"/>
        </w:rPr>
        <w:t>Марковского</w:t>
      </w:r>
      <w:r w:rsidR="000A7E92" w:rsidRPr="00521CE8">
        <w:rPr>
          <w:rFonts w:ascii="Arial" w:hAnsi="Arial" w:cs="Arial"/>
        </w:rPr>
        <w:t xml:space="preserve"> сельского</w:t>
      </w:r>
      <w:r w:rsidRPr="00521CE8">
        <w:rPr>
          <w:rFonts w:ascii="Arial" w:hAnsi="Arial" w:cs="Arial"/>
        </w:rPr>
        <w:t xml:space="preserve"> </w:t>
      </w:r>
      <w:r w:rsidR="000A7E92" w:rsidRPr="00521CE8">
        <w:rPr>
          <w:rFonts w:ascii="Arial" w:hAnsi="Arial" w:cs="Arial"/>
        </w:rPr>
        <w:t>поселения</w:t>
      </w:r>
    </w:p>
    <w:p w:rsidR="000A7E92" w:rsidRPr="00521CE8" w:rsidRDefault="008930CB" w:rsidP="00614DE7">
      <w:pPr>
        <w:jc w:val="right"/>
        <w:rPr>
          <w:rFonts w:ascii="Arial" w:hAnsi="Arial" w:cs="Arial"/>
        </w:rPr>
      </w:pPr>
      <w:r w:rsidRPr="00521CE8">
        <w:rPr>
          <w:rFonts w:ascii="Arial" w:hAnsi="Arial" w:cs="Arial"/>
        </w:rPr>
        <w:t xml:space="preserve">                                        </w:t>
      </w:r>
      <w:proofErr w:type="gramStart"/>
      <w:r w:rsidRPr="00521CE8">
        <w:rPr>
          <w:rFonts w:ascii="Arial" w:hAnsi="Arial" w:cs="Arial"/>
        </w:rPr>
        <w:t>от</w:t>
      </w:r>
      <w:proofErr w:type="gramEnd"/>
      <w:r w:rsidRPr="00521CE8">
        <w:rPr>
          <w:rFonts w:ascii="Arial" w:hAnsi="Arial" w:cs="Arial"/>
        </w:rPr>
        <w:t xml:space="preserve"> </w:t>
      </w:r>
      <w:r w:rsidR="00521CE8" w:rsidRPr="00521CE8">
        <w:rPr>
          <w:rFonts w:ascii="Arial" w:hAnsi="Arial" w:cs="Arial"/>
        </w:rPr>
        <w:t>02</w:t>
      </w:r>
      <w:r w:rsidRPr="00521CE8">
        <w:rPr>
          <w:rFonts w:ascii="Arial" w:hAnsi="Arial" w:cs="Arial"/>
        </w:rPr>
        <w:t>.</w:t>
      </w:r>
      <w:r w:rsidR="00521CE8" w:rsidRPr="00521CE8">
        <w:rPr>
          <w:rFonts w:ascii="Arial" w:hAnsi="Arial" w:cs="Arial"/>
        </w:rPr>
        <w:t>08</w:t>
      </w:r>
      <w:r w:rsidRPr="00521CE8">
        <w:rPr>
          <w:rFonts w:ascii="Arial" w:hAnsi="Arial" w:cs="Arial"/>
        </w:rPr>
        <w:t>.201</w:t>
      </w:r>
      <w:r w:rsidR="00521CE8" w:rsidRPr="00521CE8">
        <w:rPr>
          <w:rFonts w:ascii="Arial" w:hAnsi="Arial" w:cs="Arial"/>
        </w:rPr>
        <w:t>8</w:t>
      </w:r>
      <w:r w:rsidRPr="00521CE8">
        <w:rPr>
          <w:rFonts w:ascii="Arial" w:hAnsi="Arial" w:cs="Arial"/>
        </w:rPr>
        <w:t xml:space="preserve"> г. № </w:t>
      </w:r>
      <w:r w:rsidR="00521CE8" w:rsidRPr="00521CE8">
        <w:rPr>
          <w:rFonts w:ascii="Arial" w:hAnsi="Arial" w:cs="Arial"/>
        </w:rPr>
        <w:t>51</w:t>
      </w:r>
    </w:p>
    <w:p w:rsidR="000A7E92" w:rsidRPr="00521CE8" w:rsidRDefault="000A7E92" w:rsidP="00614DE7">
      <w:pPr>
        <w:jc w:val="right"/>
        <w:rPr>
          <w:rFonts w:ascii="Arial" w:hAnsi="Arial" w:cs="Arial"/>
        </w:rPr>
      </w:pPr>
    </w:p>
    <w:p w:rsidR="000A7E92" w:rsidRPr="00521CE8" w:rsidRDefault="000A7E92" w:rsidP="000A7E92">
      <w:pPr>
        <w:jc w:val="right"/>
        <w:rPr>
          <w:rFonts w:ascii="Arial" w:hAnsi="Arial" w:cs="Arial"/>
        </w:rPr>
      </w:pPr>
    </w:p>
    <w:p w:rsidR="000A7E92" w:rsidRPr="00521CE8" w:rsidRDefault="000A7E92" w:rsidP="000A7E92">
      <w:pPr>
        <w:jc w:val="center"/>
        <w:rPr>
          <w:rFonts w:ascii="Arial" w:hAnsi="Arial" w:cs="Arial"/>
        </w:rPr>
      </w:pPr>
      <w:r w:rsidRPr="00521CE8">
        <w:rPr>
          <w:rFonts w:ascii="Arial" w:hAnsi="Arial" w:cs="Arial"/>
        </w:rPr>
        <w:t>Положение</w:t>
      </w:r>
    </w:p>
    <w:p w:rsidR="000A7E92" w:rsidRPr="00521CE8" w:rsidRDefault="000A7E92" w:rsidP="000A7E92">
      <w:pPr>
        <w:jc w:val="center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о</w:t>
      </w:r>
      <w:proofErr w:type="gramEnd"/>
      <w:r w:rsidRPr="00521CE8">
        <w:rPr>
          <w:rFonts w:ascii="Arial" w:hAnsi="Arial" w:cs="Arial"/>
        </w:rPr>
        <w:t xml:space="preserve"> создании и организации деятельности</w:t>
      </w:r>
    </w:p>
    <w:p w:rsidR="000A7E92" w:rsidRPr="00521CE8" w:rsidRDefault="000A7E92" w:rsidP="000A7E92">
      <w:pPr>
        <w:jc w:val="center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добровольной</w:t>
      </w:r>
      <w:proofErr w:type="gramEnd"/>
      <w:r w:rsidRPr="00521CE8">
        <w:rPr>
          <w:rFonts w:ascii="Arial" w:hAnsi="Arial" w:cs="Arial"/>
        </w:rPr>
        <w:t xml:space="preserve"> пожарной охраны, порядок</w:t>
      </w:r>
    </w:p>
    <w:p w:rsidR="000A7E92" w:rsidRPr="00521CE8" w:rsidRDefault="000A7E92" w:rsidP="000A7E92">
      <w:pPr>
        <w:jc w:val="center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ее</w:t>
      </w:r>
      <w:proofErr w:type="gramEnd"/>
      <w:r w:rsidRPr="00521CE8">
        <w:rPr>
          <w:rFonts w:ascii="Arial" w:hAnsi="Arial" w:cs="Arial"/>
        </w:rPr>
        <w:t xml:space="preserve"> взаимодействия с другими видами</w:t>
      </w:r>
    </w:p>
    <w:p w:rsidR="000A7E92" w:rsidRPr="00521CE8" w:rsidRDefault="000A7E92" w:rsidP="000A7E92">
      <w:pPr>
        <w:jc w:val="center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пожарной</w:t>
      </w:r>
      <w:proofErr w:type="gramEnd"/>
      <w:r w:rsidRPr="00521CE8">
        <w:rPr>
          <w:rFonts w:ascii="Arial" w:hAnsi="Arial" w:cs="Arial"/>
        </w:rPr>
        <w:t xml:space="preserve"> охраны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1. Настоящий Порядок регламентирует создание подразделений добровольной пожарной охраны на территории сельского поселения независимо от наличия других подразделений пожарной охраны.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2. Подразделения добровольной пожарной охраны создаются в виде дружин и команд входят в систему обеспечения пожарной безопасности поселения.Дружина осуществляет деятельность без использования пожарных машин.Команда осуществляет деятельность с использованием пожарных машин.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3. Команды подразделяются на разряды: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первого</w:t>
      </w:r>
      <w:proofErr w:type="gramEnd"/>
      <w:r w:rsidRPr="00521CE8">
        <w:rPr>
          <w:rFonts w:ascii="Arial" w:hAnsi="Arial" w:cs="Arial"/>
        </w:rPr>
        <w:t xml:space="preserve"> – с круглосуточным дежурством добровольных пожарных в составе дежурного караула (боевого расчёта) в специальном здании (помещении);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второго</w:t>
      </w:r>
      <w:proofErr w:type="gramEnd"/>
      <w:r w:rsidRPr="00521CE8">
        <w:rPr>
          <w:rFonts w:ascii="Arial" w:hAnsi="Arial" w:cs="Arial"/>
        </w:rPr>
        <w:t xml:space="preserve">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расчёта) по месту работы (учёбы) или месту жительства;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proofErr w:type="gramStart"/>
      <w:r w:rsidRPr="00521CE8">
        <w:rPr>
          <w:rFonts w:ascii="Arial" w:hAnsi="Arial" w:cs="Arial"/>
        </w:rPr>
        <w:t>третьего</w:t>
      </w:r>
      <w:proofErr w:type="gramEnd"/>
      <w:r w:rsidRPr="00521CE8">
        <w:rPr>
          <w:rFonts w:ascii="Arial" w:hAnsi="Arial" w:cs="Arial"/>
        </w:rPr>
        <w:t xml:space="preserve"> – с нахождением всех добровольных пожарных из состава дежурного караула (боевого расчёта) по месту работы (учёбы) или месту жительства.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4. Согласовать с руководителем подразделения ГПС количество подразделений добровольной пожарной охраны и их структуру.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5. По согласованию с руководителем подразделения ГПС назначить начальника подразделения добровольной пожарной охраны.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6. На подразделения добровольной пожарной охраны возглавляются следующие основные задачи: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участие в предупреждении пожаров;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участие в тушении пожаров.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7.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контролируют соблюдение требований пожарной безопасности в населённых пунктах, сельских поселений;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проводят противопожарную пропаганду;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принимают участие в службе пожарной охраны;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участвуют в тушении пожаров.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8. Финансовое и материально-техническое обеспечение подразделений (дружин, команд) добровольной пожарной охраны осуществляется за счёт средств бюджета, сельского поселения, пожертвований граждан и юридических лиц, а также других источников финансирования.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lastRenderedPageBreak/>
        <w:tab/>
        <w:t>9. Подразделения добровольной пожарной охраны комплектуются добровольными пожарными.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10.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11. Для участия в отборе граждане подают письменное заявление на имя Главы сельского поселения.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12.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приёме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(приложение № 1).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13. Согласовать с руководителем подразделения ГПС порядок ведения и хранения Реестра, а также передачи содержащихся в нём сведений в подразделение ГПС.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14. Организовать первоначальную подготовку добровольных пожарных.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15. Основанием для исключения гражданина из числа добровольных пожарных является: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личное заявление;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несоответствие квалификационным требованиям, установленным для добровольных пожарных;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состояние здоровья, не позволяющее работать в пожарной охране;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совершение действий, несовместимых с пребыванием в добровольной пожарной охране.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16. Добровольным пожарным предоставляется право: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участвовать в деятельности по обеспечению пожарной безопасности на соответствующей территории сельского поселения;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проверять противопожарное состояние объектов или их отдельных участков являющихся имуществом (собственного поселения);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нести службу (дежурство) в подразделениях ГПС;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проникать в места распространения (возможного распространения) пожаров и их опасных проявлений;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на безвозмездной основе проходить медицинские комиссии в учреждениях здравоохранения сельских поселений.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17. На добровольных пожарных возглавляются обязанности: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соблюдать меры пожарной безопасности;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выполнять требования, предъявляемые к добровольным пожарным;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участвовать в деятельности пожарной охраны;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осуществлять дежурство в подразделениях пожарной охраны в соответствии с графиком, утверждённым соответствующим руководителем органа местного самоуправления по согласованию с руководителем подразделения ГПС;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lastRenderedPageBreak/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18. Организовать и осуществить по согласованию с руководителями подразделения ГПС последующую подготовку добровольных пожарных с привлечением специалистов подразделения ГПС.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Последующая подготовка добровольных пожарных осуществляется в подразделении добровольной пожарной охраны, а также может проводиться не ежегодных учебных сборах в подразделениях ГПС.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19.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20. Для организации дежурства команды делятся не менее чем на четыре дежурных караула.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21. Дежурные караулы команд возглавляются начальниками из числа наиболее подготовленных добровольных пожарных.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22.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объёме поставленных задач.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23.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 xml:space="preserve"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 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25.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26.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27. В соответствии с действующим законодательством Российской Федерации предоставить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28.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29. По согласованию с ГПС установить единые образцы удостоверений и форму одежды для добровольных пожарных.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  <w:r w:rsidRPr="00521CE8">
        <w:rPr>
          <w:rFonts w:ascii="Arial" w:hAnsi="Arial" w:cs="Arial"/>
        </w:rPr>
        <w:tab/>
        <w:t>30. Участие в добровольной пожарной охране является формой социально-значимых работ, устанавливаемых органом местного самоуправления сельского поселения.</w:t>
      </w:r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0A7E92" w:rsidRPr="00521CE8" w:rsidRDefault="000A7E92" w:rsidP="000A7E92">
      <w:pPr>
        <w:jc w:val="both"/>
        <w:rPr>
          <w:rFonts w:ascii="Arial" w:hAnsi="Arial" w:cs="Arial"/>
        </w:rPr>
      </w:pPr>
      <w:bookmarkStart w:id="0" w:name="_GoBack"/>
      <w:bookmarkEnd w:id="0"/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0A7E92" w:rsidRPr="00521CE8" w:rsidRDefault="000A7E92" w:rsidP="000A7E92">
      <w:pPr>
        <w:jc w:val="both"/>
        <w:rPr>
          <w:rFonts w:ascii="Arial" w:hAnsi="Arial" w:cs="Arial"/>
        </w:rPr>
      </w:pPr>
    </w:p>
    <w:p w:rsidR="007574D6" w:rsidRPr="00521CE8" w:rsidRDefault="007574D6">
      <w:pPr>
        <w:rPr>
          <w:rFonts w:ascii="Arial" w:hAnsi="Arial" w:cs="Arial"/>
        </w:rPr>
      </w:pPr>
    </w:p>
    <w:sectPr w:rsidR="007574D6" w:rsidRPr="00521CE8" w:rsidSect="0033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04187"/>
    <w:multiLevelType w:val="hybridMultilevel"/>
    <w:tmpl w:val="363C2590"/>
    <w:lvl w:ilvl="0" w:tplc="DD06F0F2">
      <w:start w:val="1"/>
      <w:numFmt w:val="decimal"/>
      <w:lvlText w:val="%1."/>
      <w:lvlJc w:val="left"/>
      <w:pPr>
        <w:ind w:left="1316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6"/>
    <w:rsid w:val="000A7E92"/>
    <w:rsid w:val="001F3922"/>
    <w:rsid w:val="00207B66"/>
    <w:rsid w:val="002E0548"/>
    <w:rsid w:val="00332E53"/>
    <w:rsid w:val="003E21DA"/>
    <w:rsid w:val="00496DA4"/>
    <w:rsid w:val="00521CE8"/>
    <w:rsid w:val="00614DE7"/>
    <w:rsid w:val="007574D6"/>
    <w:rsid w:val="008930CB"/>
    <w:rsid w:val="00894418"/>
    <w:rsid w:val="00AE432F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D198A-DDC1-4DCE-AC5E-F136650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E9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E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0A7E9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3">
    <w:name w:val="No Spacing"/>
    <w:uiPriority w:val="1"/>
    <w:qFormat/>
    <w:rsid w:val="00496DA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496DA4"/>
    <w:rPr>
      <w:b/>
      <w:bCs/>
    </w:rPr>
  </w:style>
  <w:style w:type="paragraph" w:styleId="a5">
    <w:name w:val="List Paragraph"/>
    <w:basedOn w:val="a"/>
    <w:uiPriority w:val="34"/>
    <w:qFormat/>
    <w:rsid w:val="00893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0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4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Nonformat">
    <w:name w:val="ConsNonformat"/>
    <w:rsid w:val="00521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21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KulbakiZam</dc:creator>
  <cp:lastModifiedBy>Пользователь</cp:lastModifiedBy>
  <cp:revision>2</cp:revision>
  <cp:lastPrinted>2018-08-02T08:02:00Z</cp:lastPrinted>
  <dcterms:created xsi:type="dcterms:W3CDTF">2018-08-02T08:02:00Z</dcterms:created>
  <dcterms:modified xsi:type="dcterms:W3CDTF">2018-08-02T08:02:00Z</dcterms:modified>
</cp:coreProperties>
</file>