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86E" w:rsidRPr="00045024" w:rsidRDefault="0090386E" w:rsidP="009038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0386E" w:rsidRPr="00045024" w:rsidRDefault="0090386E" w:rsidP="0090386E">
      <w:pPr>
        <w:ind w:firstLine="0"/>
        <w:rPr>
          <w:sz w:val="28"/>
          <w:szCs w:val="28"/>
          <w:lang w:val="ru-RU"/>
        </w:rPr>
      </w:pPr>
      <w:r w:rsidRPr="000450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</w:t>
      </w:r>
    </w:p>
    <w:p w:rsidR="0090386E" w:rsidRPr="00045024" w:rsidRDefault="0090386E" w:rsidP="0090386E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. № 44 ст. 4147);</w:t>
      </w:r>
    </w:p>
    <w:p w:rsidR="0090386E" w:rsidRPr="00045024" w:rsidRDefault="0090386E" w:rsidP="0090386E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. № 1 (часть I) ст. 14);</w:t>
      </w:r>
    </w:p>
    <w:p w:rsidR="0090386E" w:rsidRPr="00045024" w:rsidRDefault="0090386E" w:rsidP="0090386E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</w:t>
      </w:r>
      <w:proofErr w:type="gramStart"/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290,  «</w:t>
      </w:r>
      <w:proofErr w:type="gramEnd"/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. №1 (часть I) ст. 16);</w:t>
      </w:r>
    </w:p>
    <w:p w:rsidR="0090386E" w:rsidRPr="00045024" w:rsidRDefault="0090386E" w:rsidP="0090386E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2006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. № 277);</w:t>
      </w:r>
    </w:p>
    <w:p w:rsidR="0090386E" w:rsidRPr="00045024" w:rsidRDefault="0090386E" w:rsidP="0090386E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</w:t>
      </w:r>
      <w:proofErr w:type="gramStart"/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закон  от</w:t>
      </w:r>
      <w:proofErr w:type="gramEnd"/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24.11.1995 №  181-ФЗ (ред. от 29.12.2017) «О социальной защите инвалидов в Российской Федерации»</w:t>
      </w:r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90386E" w:rsidRPr="00045024" w:rsidRDefault="0090386E" w:rsidP="0090386E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. № 2 ст. 133;</w:t>
      </w:r>
    </w:p>
    <w:p w:rsidR="0090386E" w:rsidRPr="00045024" w:rsidRDefault="0090386E" w:rsidP="0090386E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0386E" w:rsidRPr="00045024" w:rsidRDefault="0090386E" w:rsidP="0090386E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0386E" w:rsidRPr="00045024" w:rsidRDefault="0090386E" w:rsidP="0090386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27.07.2006 № 152-ФЗ (ред. от 29.07.2017) «О персональных данных» </w:t>
      </w:r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>(«Российская газета</w:t>
      </w:r>
      <w:proofErr w:type="gramStart"/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>» ,</w:t>
      </w:r>
      <w:proofErr w:type="gramEnd"/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№  165, 29.07.2006);  </w:t>
      </w:r>
    </w:p>
    <w:p w:rsidR="0090386E" w:rsidRPr="00045024" w:rsidRDefault="0090386E" w:rsidP="0090386E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045024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045024">
        <w:rPr>
          <w:rFonts w:ascii="Times New Roman" w:hAnsi="Times New Roman" w:cs="Times New Roman"/>
          <w:bCs/>
          <w:sz w:val="28"/>
          <w:szCs w:val="28"/>
          <w:lang w:val="ru-RU"/>
        </w:rPr>
        <w:t>. № 107);</w:t>
      </w:r>
    </w:p>
    <w:p w:rsidR="0090386E" w:rsidRPr="00045024" w:rsidRDefault="0090386E" w:rsidP="0090386E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hyperlink r:id="rId4" w:history="1">
        <w:proofErr w:type="gramStart"/>
        <w:r w:rsidRPr="00045024">
          <w:rPr>
            <w:rFonts w:ascii="Times New Roman" w:hAnsi="Times New Roman" w:cs="Times New Roman"/>
            <w:sz w:val="28"/>
            <w:szCs w:val="28"/>
            <w:lang w:val="ru-RU" w:eastAsia="ru-RU"/>
          </w:rPr>
          <w:t>Постановление</w:t>
        </w:r>
      </w:hyperlink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Правительства</w:t>
      </w:r>
      <w:proofErr w:type="gramEnd"/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Российской Федерации от 30.04.2014 № 403 «Об исчерпывающем перечне процедур в сфере жилищного </w:t>
      </w:r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строительства» («Собрание законодательства РФ», 12.05.2014, № 19, ст. 2437);</w:t>
      </w:r>
    </w:p>
    <w:p w:rsidR="0090386E" w:rsidRPr="00045024" w:rsidRDefault="0090386E" w:rsidP="009038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024">
        <w:rPr>
          <w:rFonts w:ascii="Times New Roman" w:hAnsi="Times New Roman" w:cs="Times New Roman"/>
          <w:bCs/>
          <w:sz w:val="28"/>
          <w:szCs w:val="28"/>
        </w:rPr>
        <w:t>- Закон Курской области от 04.01.2003 № 1-ЗКО «</w:t>
      </w:r>
      <w:proofErr w:type="gramStart"/>
      <w:r w:rsidRPr="00045024">
        <w:rPr>
          <w:rFonts w:ascii="Times New Roman" w:hAnsi="Times New Roman" w:cs="Times New Roman"/>
          <w:bCs/>
          <w:sz w:val="28"/>
          <w:szCs w:val="28"/>
        </w:rPr>
        <w:t>Об  административных</w:t>
      </w:r>
      <w:proofErr w:type="gramEnd"/>
      <w:r w:rsidRPr="00045024">
        <w:rPr>
          <w:rFonts w:ascii="Times New Roman" w:hAnsi="Times New Roman" w:cs="Times New Roman"/>
          <w:bCs/>
          <w:sz w:val="28"/>
          <w:szCs w:val="28"/>
        </w:rPr>
        <w:t xml:space="preserve"> правонарушениях в Курской области» (</w:t>
      </w:r>
      <w:r w:rsidRPr="00045024">
        <w:rPr>
          <w:rFonts w:ascii="Times New Roman" w:hAnsi="Times New Roman" w:cs="Times New Roman"/>
          <w:sz w:val="28"/>
          <w:szCs w:val="28"/>
        </w:rPr>
        <w:t>«Курская правда», № 4-5, 11.01.2003, «Курск», № 3, 15.01.2003);</w:t>
      </w:r>
    </w:p>
    <w:p w:rsidR="0090386E" w:rsidRPr="00045024" w:rsidRDefault="0090386E" w:rsidP="0090386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90386E" w:rsidRPr="00045024" w:rsidRDefault="0090386E" w:rsidP="0090386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gramStart"/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>Распоряжение  Администрации</w:t>
      </w:r>
      <w:proofErr w:type="gramEnd"/>
      <w:r w:rsidRPr="000450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0386E" w:rsidRPr="00045024" w:rsidRDefault="0090386E" w:rsidP="0090386E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 Администрации Марковского сельсовета </w:t>
      </w:r>
      <w:proofErr w:type="spellStart"/>
      <w:r w:rsidRPr="00045024">
        <w:rPr>
          <w:rFonts w:ascii="Times New Roman" w:hAnsi="Times New Roman" w:cs="Times New Roman"/>
          <w:sz w:val="28"/>
          <w:szCs w:val="28"/>
          <w:lang w:val="ru-RU"/>
        </w:rPr>
        <w:t>Глушковского</w:t>
      </w:r>
      <w:proofErr w:type="spellEnd"/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045024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айона Курской области</w:t>
      </w:r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   от 06 ноября 2018 № 62 «</w:t>
      </w:r>
      <w:proofErr w:type="gramStart"/>
      <w:r w:rsidRPr="00045024">
        <w:rPr>
          <w:rFonts w:ascii="Times New Roman" w:hAnsi="Times New Roman" w:cs="Times New Roman"/>
          <w:sz w:val="28"/>
          <w:szCs w:val="28"/>
          <w:lang w:val="ru-RU"/>
        </w:rPr>
        <w:t>О  порядке</w:t>
      </w:r>
      <w:proofErr w:type="gramEnd"/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 разработке и утверждения административных регламентов предо</w:t>
      </w:r>
      <w:r w:rsidRPr="0004502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045024">
        <w:rPr>
          <w:rFonts w:ascii="Times New Roman" w:hAnsi="Times New Roman" w:cs="Times New Roman"/>
          <w:sz w:val="28"/>
          <w:szCs w:val="28"/>
          <w:lang w:val="ru-RU"/>
        </w:rPr>
        <w:t>тавления муниципальных услуг»;</w:t>
      </w:r>
    </w:p>
    <w:p w:rsidR="0090386E" w:rsidRPr="00045024" w:rsidRDefault="0090386E" w:rsidP="0090386E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502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045024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Марковского сельсовета </w:t>
      </w:r>
      <w:proofErr w:type="spellStart"/>
      <w:r w:rsidRPr="00045024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45024">
        <w:rPr>
          <w:rFonts w:ascii="Times New Roman" w:hAnsi="Times New Roman" w:cs="Times New Roman"/>
          <w:sz w:val="28"/>
          <w:szCs w:val="28"/>
        </w:rPr>
        <w:t xml:space="preserve"> </w:t>
      </w:r>
      <w:r w:rsidRPr="0004502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района Курской области</w:t>
      </w:r>
      <w:r w:rsidRPr="00045024">
        <w:rPr>
          <w:rFonts w:ascii="Times New Roman" w:hAnsi="Times New Roman" w:cs="Times New Roman"/>
          <w:sz w:val="28"/>
          <w:szCs w:val="28"/>
        </w:rPr>
        <w:t xml:space="preserve"> № 24 от 04.08.2014 «Об утве</w:t>
      </w:r>
      <w:r w:rsidRPr="00045024">
        <w:rPr>
          <w:rFonts w:ascii="Times New Roman" w:hAnsi="Times New Roman" w:cs="Times New Roman"/>
          <w:sz w:val="28"/>
          <w:szCs w:val="28"/>
        </w:rPr>
        <w:t>р</w:t>
      </w:r>
      <w:r w:rsidRPr="00045024">
        <w:rPr>
          <w:rFonts w:ascii="Times New Roman" w:hAnsi="Times New Roman" w:cs="Times New Roman"/>
          <w:sz w:val="28"/>
          <w:szCs w:val="28"/>
        </w:rPr>
        <w:t>ждении Положения об особенностях подачи и рассмотрения жалоб на решения и де</w:t>
      </w:r>
      <w:r w:rsidRPr="00045024">
        <w:rPr>
          <w:rFonts w:ascii="Times New Roman" w:hAnsi="Times New Roman" w:cs="Times New Roman"/>
          <w:sz w:val="28"/>
          <w:szCs w:val="28"/>
        </w:rPr>
        <w:t>й</w:t>
      </w:r>
      <w:r w:rsidRPr="00045024">
        <w:rPr>
          <w:rFonts w:ascii="Times New Roman" w:hAnsi="Times New Roman" w:cs="Times New Roman"/>
          <w:sz w:val="28"/>
          <w:szCs w:val="28"/>
        </w:rPr>
        <w:t xml:space="preserve">ствия (бездействие) Администрации Марковского </w:t>
      </w:r>
      <w:proofErr w:type="gramStart"/>
      <w:r w:rsidRPr="00045024">
        <w:rPr>
          <w:rFonts w:ascii="Times New Roman" w:hAnsi="Times New Roman" w:cs="Times New Roman"/>
          <w:sz w:val="28"/>
          <w:szCs w:val="28"/>
        </w:rPr>
        <w:t>сельсовета ,</w:t>
      </w:r>
      <w:proofErr w:type="gramEnd"/>
      <w:r w:rsidRPr="000450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5024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45024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</w:t>
      </w:r>
      <w:r w:rsidRPr="00045024">
        <w:rPr>
          <w:rFonts w:ascii="Times New Roman" w:hAnsi="Times New Roman" w:cs="Times New Roman"/>
          <w:sz w:val="28"/>
          <w:szCs w:val="28"/>
        </w:rPr>
        <w:t>ь</w:t>
      </w:r>
      <w:r w:rsidRPr="00045024">
        <w:rPr>
          <w:rFonts w:ascii="Times New Roman" w:hAnsi="Times New Roman" w:cs="Times New Roman"/>
          <w:sz w:val="28"/>
          <w:szCs w:val="28"/>
        </w:rPr>
        <w:t xml:space="preserve">ной службы в Администрации Марковского сельсовета, </w:t>
      </w:r>
      <w:proofErr w:type="spellStart"/>
      <w:r w:rsidRPr="00045024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45024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</w:p>
    <w:p w:rsidR="0090386E" w:rsidRPr="00045024" w:rsidRDefault="0090386E" w:rsidP="0090386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 w:rsidRPr="00045024">
        <w:rPr>
          <w:rFonts w:ascii="Times New Roman" w:hAnsi="Times New Roman" w:cs="Times New Roman"/>
          <w:sz w:val="28"/>
          <w:szCs w:val="28"/>
          <w:lang w:val="ru-RU"/>
        </w:rPr>
        <w:t>Уставом  муниципального</w:t>
      </w:r>
      <w:proofErr w:type="gramEnd"/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 «Марковский сельсовет» </w:t>
      </w:r>
      <w:proofErr w:type="spellStart"/>
      <w:r w:rsidRPr="00045024">
        <w:rPr>
          <w:rFonts w:ascii="Times New Roman" w:hAnsi="Times New Roman" w:cs="Times New Roman"/>
          <w:sz w:val="28"/>
          <w:szCs w:val="28"/>
          <w:lang w:val="ru-RU"/>
        </w:rPr>
        <w:t>Глушковского</w:t>
      </w:r>
      <w:proofErr w:type="spellEnd"/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5024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района Курской области</w:t>
      </w:r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 (принят решением  Собрания д</w:t>
      </w:r>
      <w:r w:rsidRPr="0004502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путатов Марковского сельсовета </w:t>
      </w:r>
      <w:proofErr w:type="spellStart"/>
      <w:r w:rsidRPr="00045024">
        <w:rPr>
          <w:rFonts w:ascii="Times New Roman" w:hAnsi="Times New Roman" w:cs="Times New Roman"/>
          <w:sz w:val="28"/>
          <w:szCs w:val="28"/>
          <w:lang w:val="ru-RU"/>
        </w:rPr>
        <w:t>Глушковского</w:t>
      </w:r>
      <w:proofErr w:type="spellEnd"/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 района Курской области от 22.11.2010 № 22, зарегистрирован в Управлении Министерства  юстиции Российской Федерации по Ку</w:t>
      </w:r>
      <w:r w:rsidRPr="000450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ской области,  государственный регистрационный № </w:t>
      </w:r>
      <w:proofErr w:type="spellStart"/>
      <w:r w:rsidRPr="0004502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045024">
        <w:rPr>
          <w:rFonts w:ascii="Times New Roman" w:hAnsi="Times New Roman" w:cs="Times New Roman"/>
          <w:sz w:val="28"/>
          <w:szCs w:val="28"/>
          <w:lang w:val="ru-RU"/>
        </w:rPr>
        <w:t xml:space="preserve"> 465033192010001.</w:t>
      </w:r>
    </w:p>
    <w:p w:rsidR="0090386E" w:rsidRPr="00045024" w:rsidRDefault="0090386E" w:rsidP="0090386E">
      <w:pPr>
        <w:widowControl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90386E" w:rsidRPr="00045024" w:rsidRDefault="0090386E" w:rsidP="0090386E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90386E" w:rsidRPr="00045024" w:rsidRDefault="0090386E" w:rsidP="0090386E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EF317C" w:rsidRPr="0090386E" w:rsidRDefault="00EF317C">
      <w:pPr>
        <w:rPr>
          <w:lang w:val="ru-RU"/>
        </w:rPr>
      </w:pPr>
      <w:bookmarkStart w:id="0" w:name="_GoBack"/>
      <w:bookmarkEnd w:id="0"/>
    </w:p>
    <w:sectPr w:rsidR="00EF317C" w:rsidRPr="0090386E" w:rsidSect="00487C84">
      <w:headerReference w:type="default" r:id="rId5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5DC" w:rsidRDefault="0090386E">
    <w:pPr>
      <w:pStyle w:val="a4"/>
      <w:jc w:val="center"/>
    </w:pPr>
    <w:r>
      <w:fldChar w:fldCharType="begin"/>
    </w:r>
    <w:r>
      <w:instrText>PAGE   \</w:instrText>
    </w:r>
    <w:r>
      <w:instrText>* MERGEFORMAT</w:instrText>
    </w:r>
    <w:r>
      <w:fldChar w:fldCharType="separate"/>
    </w:r>
    <w:r w:rsidRPr="0090386E">
      <w:rPr>
        <w:noProof/>
        <w:lang w:val="ru-RU"/>
      </w:rPr>
      <w:t>2</w:t>
    </w:r>
    <w:r>
      <w:fldChar w:fldCharType="end"/>
    </w:r>
  </w:p>
  <w:p w:rsidR="007C35DC" w:rsidRDefault="009038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86E"/>
    <w:rsid w:val="0090386E"/>
    <w:rsid w:val="00EF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B548A-9ABB-458E-8DDC-C45B3D61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86E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0386E"/>
    <w:rPr>
      <w:b/>
      <w:bCs/>
    </w:rPr>
  </w:style>
  <w:style w:type="paragraph" w:customStyle="1" w:styleId="ConsPlusNormal">
    <w:name w:val="ConsPlusNormal"/>
    <w:link w:val="ConsPlusNormal0"/>
    <w:rsid w:val="009038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386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0386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0386E"/>
    <w:rPr>
      <w:rFonts w:ascii="Calibri" w:eastAsia="Times New Roman" w:hAnsi="Calibri" w:cs="Times New Roman"/>
      <w:lang w:val="en-US"/>
    </w:rPr>
  </w:style>
  <w:style w:type="paragraph" w:customStyle="1" w:styleId="1">
    <w:name w:val="Абзац списка1"/>
    <w:rsid w:val="0090386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2018-11-30T07:05:00Z</dcterms:created>
  <dcterms:modified xsi:type="dcterms:W3CDTF">2018-11-30T07:06:00Z</dcterms:modified>
</cp:coreProperties>
</file>