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D1B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D1B">
        <w:rPr>
          <w:rFonts w:ascii="Times New Roman" w:hAnsi="Times New Roman"/>
          <w:b/>
          <w:sz w:val="28"/>
          <w:szCs w:val="28"/>
        </w:rPr>
        <w:t xml:space="preserve"> МАРКОВСКОГО СЕЛЬСОВЕТА</w:t>
      </w: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13D1B">
        <w:rPr>
          <w:rFonts w:ascii="Times New Roman" w:hAnsi="Times New Roman"/>
          <w:b/>
          <w:sz w:val="28"/>
          <w:szCs w:val="28"/>
        </w:rPr>
        <w:t>ГЛУШКОВСКОГО  РАЙОНА</w:t>
      </w:r>
      <w:proofErr w:type="gramEnd"/>
      <w:r w:rsidRPr="00A13D1B">
        <w:rPr>
          <w:rFonts w:ascii="Times New Roman" w:hAnsi="Times New Roman"/>
          <w:b/>
          <w:sz w:val="28"/>
          <w:szCs w:val="28"/>
        </w:rPr>
        <w:t xml:space="preserve">  КУРСКОЙ ОБЛАСТИ</w:t>
      </w: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D1B">
        <w:rPr>
          <w:rFonts w:ascii="Times New Roman" w:hAnsi="Times New Roman"/>
          <w:b/>
          <w:sz w:val="28"/>
          <w:szCs w:val="28"/>
        </w:rPr>
        <w:t>РЕШЕНИЕ</w:t>
      </w: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13D1B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A13D1B">
        <w:rPr>
          <w:rFonts w:ascii="Times New Roman" w:hAnsi="Times New Roman"/>
          <w:b/>
          <w:sz w:val="28"/>
          <w:szCs w:val="28"/>
        </w:rPr>
        <w:t xml:space="preserve"> 14 СЕНТЯБРЯ  2022 года № 86 </w:t>
      </w:r>
    </w:p>
    <w:p w:rsidR="00A13D1B" w:rsidRPr="00AB6B07" w:rsidRDefault="00A13D1B" w:rsidP="00A13D1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3D1B">
        <w:rPr>
          <w:rFonts w:ascii="Times New Roman" w:hAnsi="Times New Roman"/>
          <w:b/>
          <w:sz w:val="26"/>
          <w:szCs w:val="26"/>
        </w:rPr>
        <w:t>О проведении</w:t>
      </w:r>
      <w:r w:rsidRPr="00A13D1B">
        <w:rPr>
          <w:rFonts w:ascii="Times New Roman" w:hAnsi="Times New Roman"/>
          <w:b/>
          <w:sz w:val="26"/>
          <w:szCs w:val="26"/>
        </w:rPr>
        <w:t xml:space="preserve"> </w:t>
      </w:r>
      <w:r w:rsidRPr="00A13D1B">
        <w:rPr>
          <w:rFonts w:ascii="Times New Roman" w:hAnsi="Times New Roman"/>
          <w:b/>
          <w:sz w:val="26"/>
          <w:szCs w:val="26"/>
        </w:rPr>
        <w:t>конкурса по отбору кандидатур</w:t>
      </w:r>
    </w:p>
    <w:p w:rsidR="00A13D1B" w:rsidRPr="00A13D1B" w:rsidRDefault="00A13D1B" w:rsidP="00A13D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13D1B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A13D1B">
        <w:rPr>
          <w:rFonts w:ascii="Times New Roman" w:hAnsi="Times New Roman"/>
          <w:b/>
          <w:sz w:val="26"/>
          <w:szCs w:val="26"/>
        </w:rPr>
        <w:t xml:space="preserve"> должность Главы Марковского  сельсовета  Глушковского  района</w:t>
      </w:r>
    </w:p>
    <w:p w:rsidR="00A13D1B" w:rsidRPr="00AB6B07" w:rsidRDefault="00A13D1B" w:rsidP="00A13D1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 xml:space="preserve">  </w:t>
      </w:r>
      <w:r w:rsidRPr="00AB6B07">
        <w:rPr>
          <w:rFonts w:ascii="Times New Roman" w:hAnsi="Times New Roman"/>
          <w:sz w:val="25"/>
          <w:szCs w:val="25"/>
        </w:rPr>
        <w:t xml:space="preserve">В связи с истечением срока полномочий Главы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  района, и в соответствии со статьей 36 Федерального закона от            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</w:t>
      </w:r>
      <w:r>
        <w:rPr>
          <w:rFonts w:ascii="Times New Roman" w:hAnsi="Times New Roman"/>
          <w:sz w:val="25"/>
          <w:szCs w:val="25"/>
        </w:rPr>
        <w:t>Марковский</w:t>
      </w:r>
      <w:r w:rsidRPr="00AB6B07">
        <w:rPr>
          <w:rFonts w:ascii="Times New Roman" w:hAnsi="Times New Roman"/>
          <w:sz w:val="25"/>
          <w:szCs w:val="25"/>
        </w:rPr>
        <w:t xml:space="preserve"> сельсовет» Глушковского  района, Порядком проведения конкурса по отбору кандидатур на должность Главы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 района утвержденного Решением Собрания депутатов  от «</w:t>
      </w:r>
      <w:r>
        <w:rPr>
          <w:rFonts w:ascii="Times New Roman" w:hAnsi="Times New Roman"/>
          <w:sz w:val="25"/>
          <w:szCs w:val="25"/>
        </w:rPr>
        <w:t>26</w:t>
      </w:r>
      <w:r w:rsidRPr="00AB6B07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февраля</w:t>
      </w:r>
      <w:r w:rsidRPr="00AB6B07">
        <w:rPr>
          <w:rFonts w:ascii="Times New Roman" w:hAnsi="Times New Roman"/>
          <w:sz w:val="25"/>
          <w:szCs w:val="25"/>
        </w:rPr>
        <w:t xml:space="preserve">  2021г.  № </w:t>
      </w:r>
      <w:r>
        <w:rPr>
          <w:rFonts w:ascii="Times New Roman" w:hAnsi="Times New Roman"/>
          <w:sz w:val="25"/>
          <w:szCs w:val="25"/>
        </w:rPr>
        <w:t>29</w:t>
      </w:r>
      <w:r w:rsidRPr="00AB6B07">
        <w:rPr>
          <w:rFonts w:ascii="Times New Roman" w:hAnsi="Times New Roman"/>
          <w:sz w:val="25"/>
          <w:szCs w:val="25"/>
        </w:rPr>
        <w:t xml:space="preserve"> (в редакции Решение от </w:t>
      </w:r>
      <w:r>
        <w:rPr>
          <w:rFonts w:ascii="Times New Roman" w:hAnsi="Times New Roman"/>
          <w:sz w:val="25"/>
          <w:szCs w:val="25"/>
        </w:rPr>
        <w:t>14</w:t>
      </w:r>
      <w:r w:rsidRPr="00AB6B07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9</w:t>
      </w:r>
      <w:r w:rsidRPr="00AB6B07">
        <w:rPr>
          <w:rFonts w:ascii="Times New Roman" w:hAnsi="Times New Roman"/>
          <w:sz w:val="25"/>
          <w:szCs w:val="25"/>
        </w:rPr>
        <w:t xml:space="preserve">.2022 г. № </w:t>
      </w:r>
      <w:r>
        <w:rPr>
          <w:rFonts w:ascii="Times New Roman" w:hAnsi="Times New Roman"/>
          <w:sz w:val="25"/>
          <w:szCs w:val="25"/>
        </w:rPr>
        <w:t>84</w:t>
      </w:r>
      <w:proofErr w:type="gramStart"/>
      <w:r w:rsidRPr="00AB6B07">
        <w:rPr>
          <w:rFonts w:ascii="Times New Roman" w:hAnsi="Times New Roman"/>
          <w:sz w:val="25"/>
          <w:szCs w:val="25"/>
        </w:rPr>
        <w:t>),  Собрание</w:t>
      </w:r>
      <w:proofErr w:type="gramEnd"/>
      <w:r w:rsidRPr="00AB6B07">
        <w:rPr>
          <w:rFonts w:ascii="Times New Roman" w:hAnsi="Times New Roman"/>
          <w:sz w:val="25"/>
          <w:szCs w:val="25"/>
        </w:rPr>
        <w:t xml:space="preserve"> депутатов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 района РЕШИЛО:</w:t>
      </w:r>
    </w:p>
    <w:p w:rsidR="00A13D1B" w:rsidRPr="00AB6B07" w:rsidRDefault="00A13D1B" w:rsidP="00A13D1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ab/>
        <w:t>1. Провести с «</w:t>
      </w:r>
      <w:r w:rsidRPr="00F540B1">
        <w:rPr>
          <w:rFonts w:ascii="Times New Roman" w:hAnsi="Times New Roman"/>
          <w:sz w:val="25"/>
          <w:szCs w:val="25"/>
        </w:rPr>
        <w:t xml:space="preserve">17» сентября 2022 г. </w:t>
      </w:r>
      <w:proofErr w:type="gramStart"/>
      <w:r w:rsidRPr="00F540B1">
        <w:rPr>
          <w:rFonts w:ascii="Times New Roman" w:hAnsi="Times New Roman"/>
          <w:sz w:val="25"/>
          <w:szCs w:val="25"/>
        </w:rPr>
        <w:t>по  «</w:t>
      </w:r>
      <w:proofErr w:type="gramEnd"/>
      <w:r w:rsidRPr="00F540B1">
        <w:rPr>
          <w:rFonts w:ascii="Times New Roman" w:hAnsi="Times New Roman"/>
          <w:sz w:val="25"/>
          <w:szCs w:val="25"/>
        </w:rPr>
        <w:t>21» октября 2022г.</w:t>
      </w:r>
      <w:r w:rsidRPr="00AB6B07">
        <w:rPr>
          <w:rFonts w:ascii="Times New Roman" w:hAnsi="Times New Roman"/>
          <w:sz w:val="25"/>
          <w:szCs w:val="25"/>
        </w:rPr>
        <w:t xml:space="preserve"> конкурс по отбору кандидатур на должность Главы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 xml:space="preserve">сельсовета Глушковского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>
        <w:rPr>
          <w:rFonts w:ascii="Times New Roman" w:hAnsi="Times New Roman"/>
          <w:sz w:val="25"/>
          <w:szCs w:val="25"/>
        </w:rPr>
        <w:t>МАРКОВСКОГО</w:t>
      </w:r>
      <w:r w:rsidRPr="00AB6B07">
        <w:rPr>
          <w:rFonts w:ascii="Times New Roman" w:hAnsi="Times New Roman"/>
          <w:sz w:val="25"/>
          <w:szCs w:val="25"/>
        </w:rPr>
        <w:t xml:space="preserve"> сельсовета Глушковского района </w:t>
      </w:r>
      <w:r w:rsidRPr="00F540B1">
        <w:rPr>
          <w:rFonts w:ascii="Times New Roman" w:hAnsi="Times New Roman"/>
          <w:sz w:val="25"/>
          <w:szCs w:val="25"/>
        </w:rPr>
        <w:t>« 25</w:t>
      </w:r>
      <w:r w:rsidRPr="00F540B1">
        <w:rPr>
          <w:rFonts w:ascii="Times New Roman" w:hAnsi="Times New Roman"/>
          <w:sz w:val="25"/>
          <w:szCs w:val="25"/>
        </w:rPr>
        <w:tab/>
        <w:t>» октября  2022 года</w:t>
      </w:r>
      <w:r w:rsidRPr="00AB6B07">
        <w:rPr>
          <w:rFonts w:ascii="Times New Roman" w:hAnsi="Times New Roman"/>
          <w:sz w:val="25"/>
          <w:szCs w:val="25"/>
        </w:rPr>
        <w:t>, 10.00 часов.</w:t>
      </w:r>
    </w:p>
    <w:p w:rsidR="00A13D1B" w:rsidRPr="00AB6B07" w:rsidRDefault="00A13D1B" w:rsidP="00A13D1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ab/>
        <w:t xml:space="preserve">2. Определить местом проведения конкурса здание, расположенное по адресу: Курская область </w:t>
      </w:r>
      <w:proofErr w:type="spellStart"/>
      <w:r w:rsidRPr="00AB6B07">
        <w:rPr>
          <w:rFonts w:ascii="Times New Roman" w:hAnsi="Times New Roman"/>
          <w:sz w:val="25"/>
          <w:szCs w:val="25"/>
        </w:rPr>
        <w:t>Глушковский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район с.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Дроновка</w:t>
      </w:r>
      <w:proofErr w:type="spellEnd"/>
      <w:r w:rsidRPr="00AB6B07">
        <w:rPr>
          <w:rFonts w:ascii="Times New Roman" w:hAnsi="Times New Roman"/>
          <w:sz w:val="25"/>
          <w:szCs w:val="25"/>
        </w:rPr>
        <w:t xml:space="preserve"> д.2</w:t>
      </w:r>
      <w:r>
        <w:rPr>
          <w:rFonts w:ascii="Times New Roman" w:hAnsi="Times New Roman"/>
          <w:sz w:val="25"/>
          <w:szCs w:val="25"/>
        </w:rPr>
        <w:t>9</w:t>
      </w:r>
      <w:proofErr w:type="gramStart"/>
      <w:r w:rsidRPr="00AB6B07">
        <w:rPr>
          <w:rFonts w:ascii="Times New Roman" w:hAnsi="Times New Roman"/>
          <w:sz w:val="25"/>
          <w:szCs w:val="25"/>
        </w:rPr>
        <w:t>А,  Администраци</w:t>
      </w:r>
      <w:r>
        <w:rPr>
          <w:rFonts w:ascii="Times New Roman" w:hAnsi="Times New Roman"/>
          <w:sz w:val="25"/>
          <w:szCs w:val="25"/>
        </w:rPr>
        <w:t>я</w:t>
      </w:r>
      <w:proofErr w:type="gramEnd"/>
      <w:r w:rsidRPr="00AB6B0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 района.</w:t>
      </w:r>
    </w:p>
    <w:p w:rsidR="00A13D1B" w:rsidRPr="00AB6B07" w:rsidRDefault="00A13D1B" w:rsidP="00A13D1B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          3. Определить режим работы конкурсной комиссии </w:t>
      </w:r>
      <w:proofErr w:type="gramStart"/>
      <w:r w:rsidRPr="00AB6B07">
        <w:rPr>
          <w:rFonts w:ascii="Times New Roman" w:hAnsi="Times New Roman"/>
          <w:sz w:val="25"/>
          <w:szCs w:val="25"/>
        </w:rPr>
        <w:t>с  понедельника</w:t>
      </w:r>
      <w:proofErr w:type="gramEnd"/>
      <w:r w:rsidRPr="00AB6B07">
        <w:rPr>
          <w:rFonts w:ascii="Times New Roman" w:hAnsi="Times New Roman"/>
          <w:sz w:val="25"/>
          <w:szCs w:val="25"/>
        </w:rPr>
        <w:t xml:space="preserve"> по пятницу с  9 - 00 до 18 - 00 часов, </w:t>
      </w:r>
      <w:r>
        <w:rPr>
          <w:rFonts w:ascii="Times New Roman" w:hAnsi="Times New Roman"/>
          <w:sz w:val="25"/>
          <w:szCs w:val="25"/>
        </w:rPr>
        <w:t>выходные дни</w:t>
      </w:r>
      <w:r w:rsidRPr="00AB6B07">
        <w:rPr>
          <w:rFonts w:ascii="Times New Roman" w:hAnsi="Times New Roman"/>
          <w:sz w:val="25"/>
          <w:szCs w:val="25"/>
        </w:rPr>
        <w:t xml:space="preserve"> с 9 – 00 до 13 - 00, контактный телефон 8 (471 32) 3-</w:t>
      </w:r>
      <w:r>
        <w:rPr>
          <w:rFonts w:ascii="Times New Roman" w:hAnsi="Times New Roman"/>
          <w:sz w:val="25"/>
          <w:szCs w:val="25"/>
        </w:rPr>
        <w:t>32</w:t>
      </w:r>
      <w:r w:rsidRPr="00AB6B07">
        <w:rPr>
          <w:rFonts w:ascii="Times New Roman" w:hAnsi="Times New Roman"/>
          <w:sz w:val="25"/>
          <w:szCs w:val="25"/>
        </w:rPr>
        <w:t xml:space="preserve">- </w:t>
      </w:r>
      <w:r>
        <w:rPr>
          <w:rFonts w:ascii="Times New Roman" w:hAnsi="Times New Roman"/>
          <w:sz w:val="25"/>
          <w:szCs w:val="25"/>
        </w:rPr>
        <w:t>33</w:t>
      </w:r>
      <w:r w:rsidRPr="00AB6B07">
        <w:rPr>
          <w:rFonts w:ascii="Times New Roman" w:hAnsi="Times New Roman"/>
          <w:sz w:val="25"/>
          <w:szCs w:val="25"/>
        </w:rPr>
        <w:t>.</w:t>
      </w:r>
    </w:p>
    <w:p w:rsidR="00A13D1B" w:rsidRPr="00AB6B07" w:rsidRDefault="00A13D1B" w:rsidP="00A13D1B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кандидатур на должность Главы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района (прилагается).</w:t>
      </w:r>
    </w:p>
    <w:p w:rsidR="00A13D1B" w:rsidRPr="00AB6B07" w:rsidRDefault="00A13D1B" w:rsidP="00A13D1B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AB6B07">
        <w:rPr>
          <w:rFonts w:ascii="Century" w:hAnsi="Century"/>
          <w:sz w:val="25"/>
          <w:szCs w:val="25"/>
          <w:shd w:val="clear" w:color="auto" w:fill="FFFFFF"/>
        </w:rPr>
        <w:t xml:space="preserve">             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района в газете «Родные просторы», а также разместить информацию о проведении конкурса на информационных стендах Администрации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 Глушковского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района и официальном сайте Администрации </w:t>
      </w:r>
      <w:r>
        <w:rPr>
          <w:rFonts w:ascii="Times New Roman" w:hAnsi="Times New Roman"/>
          <w:sz w:val="25"/>
          <w:szCs w:val="25"/>
          <w:shd w:val="clear" w:color="auto" w:fill="FFFFFF"/>
        </w:rPr>
        <w:t>Марковского</w:t>
      </w:r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сельсовета </w:t>
      </w:r>
      <w:proofErr w:type="gramStart"/>
      <w:r w:rsidRPr="00AB6B07">
        <w:rPr>
          <w:rFonts w:ascii="Times New Roman" w:hAnsi="Times New Roman"/>
          <w:sz w:val="25"/>
          <w:szCs w:val="25"/>
          <w:shd w:val="clear" w:color="auto" w:fill="FFFFFF"/>
        </w:rPr>
        <w:t>Глушковского  района</w:t>
      </w:r>
      <w:proofErr w:type="gramEnd"/>
      <w:r w:rsidRPr="00AB6B07">
        <w:rPr>
          <w:rFonts w:ascii="Times New Roman" w:hAnsi="Times New Roman"/>
          <w:sz w:val="25"/>
          <w:szCs w:val="25"/>
          <w:shd w:val="clear" w:color="auto" w:fill="FFFFFF"/>
        </w:rPr>
        <w:t xml:space="preserve"> в сети «Интернет».</w:t>
      </w:r>
    </w:p>
    <w:p w:rsidR="00A13D1B" w:rsidRPr="00AB6B07" w:rsidRDefault="00A13D1B" w:rsidP="00A13D1B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ab/>
        <w:t>6. Настоящее решение вступает в силу со дня его официального опубликования.</w:t>
      </w:r>
    </w:p>
    <w:p w:rsidR="00A13D1B" w:rsidRPr="00AB6B07" w:rsidRDefault="00A13D1B" w:rsidP="00A13D1B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A13D1B" w:rsidRPr="00AB6B07" w:rsidRDefault="00A13D1B" w:rsidP="00A13D1B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Председатель Собрания депутатов </w:t>
      </w:r>
    </w:p>
    <w:p w:rsidR="00A13D1B" w:rsidRPr="00AB6B07" w:rsidRDefault="00A13D1B" w:rsidP="00A13D1B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</w:t>
      </w:r>
    </w:p>
    <w:p w:rsidR="00A13D1B" w:rsidRPr="00AB6B07" w:rsidRDefault="00A13D1B" w:rsidP="00A13D1B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AB6B07">
        <w:rPr>
          <w:rFonts w:ascii="Times New Roman" w:hAnsi="Times New Roman"/>
          <w:sz w:val="25"/>
          <w:szCs w:val="25"/>
        </w:rPr>
        <w:t>Глушковского  района</w:t>
      </w:r>
      <w:proofErr w:type="gramEnd"/>
      <w:r w:rsidRPr="00AB6B07">
        <w:rPr>
          <w:rFonts w:ascii="Times New Roman" w:hAnsi="Times New Roman"/>
          <w:sz w:val="25"/>
          <w:szCs w:val="25"/>
        </w:rPr>
        <w:t xml:space="preserve">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Г.К. Якимова </w:t>
      </w:r>
    </w:p>
    <w:p w:rsidR="00A13D1B" w:rsidRPr="00AB6B07" w:rsidRDefault="00A13D1B" w:rsidP="00A13D1B">
      <w:pPr>
        <w:spacing w:after="0"/>
        <w:rPr>
          <w:rFonts w:ascii="Times New Roman" w:hAnsi="Times New Roman"/>
          <w:sz w:val="25"/>
          <w:szCs w:val="25"/>
        </w:rPr>
      </w:pPr>
    </w:p>
    <w:p w:rsidR="00A13D1B" w:rsidRPr="00AB6B07" w:rsidRDefault="00A13D1B" w:rsidP="00A13D1B">
      <w:pPr>
        <w:spacing w:after="0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Глава </w:t>
      </w:r>
      <w:r>
        <w:rPr>
          <w:rFonts w:ascii="Times New Roman" w:hAnsi="Times New Roman"/>
          <w:sz w:val="25"/>
          <w:szCs w:val="25"/>
        </w:rPr>
        <w:t xml:space="preserve">Марковского </w:t>
      </w:r>
      <w:r w:rsidRPr="00AB6B07">
        <w:rPr>
          <w:rFonts w:ascii="Times New Roman" w:hAnsi="Times New Roman"/>
          <w:sz w:val="25"/>
          <w:szCs w:val="25"/>
        </w:rPr>
        <w:t>сельсовета</w:t>
      </w:r>
    </w:p>
    <w:p w:rsidR="00A13D1B" w:rsidRPr="00AB6B07" w:rsidRDefault="00A13D1B" w:rsidP="00A13D1B">
      <w:pPr>
        <w:spacing w:after="0"/>
        <w:rPr>
          <w:rFonts w:ascii="Times New Roman" w:hAnsi="Times New Roman"/>
          <w:sz w:val="25"/>
          <w:szCs w:val="25"/>
        </w:rPr>
      </w:pPr>
      <w:r w:rsidRPr="00AB6B07">
        <w:rPr>
          <w:rFonts w:ascii="Times New Roman" w:hAnsi="Times New Roman"/>
          <w:sz w:val="25"/>
          <w:szCs w:val="25"/>
        </w:rPr>
        <w:t xml:space="preserve">Глушковского района </w:t>
      </w:r>
      <w:r>
        <w:rPr>
          <w:rFonts w:ascii="Times New Roman" w:hAnsi="Times New Roman"/>
          <w:sz w:val="25"/>
          <w:szCs w:val="25"/>
        </w:rPr>
        <w:t xml:space="preserve">            </w:t>
      </w:r>
      <w:r w:rsidRPr="00AB6B07">
        <w:rPr>
          <w:rFonts w:ascii="Times New Roman" w:hAnsi="Times New Roman"/>
          <w:sz w:val="25"/>
          <w:szCs w:val="25"/>
        </w:rPr>
        <w:t xml:space="preserve">                                                 С</w:t>
      </w:r>
      <w:r>
        <w:rPr>
          <w:rFonts w:ascii="Times New Roman" w:hAnsi="Times New Roman"/>
          <w:sz w:val="25"/>
          <w:szCs w:val="25"/>
        </w:rPr>
        <w:t>.А. Давиденко</w:t>
      </w:r>
      <w:r w:rsidRPr="00AB6B07">
        <w:rPr>
          <w:rFonts w:ascii="Times New Roman" w:hAnsi="Times New Roman"/>
          <w:sz w:val="25"/>
          <w:szCs w:val="25"/>
        </w:rPr>
        <w:t xml:space="preserve"> </w:t>
      </w:r>
    </w:p>
    <w:p w:rsidR="00B21079" w:rsidRDefault="00B21079"/>
    <w:sectPr w:rsidR="00B2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B"/>
    <w:rsid w:val="00A13D1B"/>
    <w:rsid w:val="00B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F0D09-48E3-48B3-ABF3-9CD14F67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1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3D1B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1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2022-09-13T07:59:00Z</cp:lastPrinted>
  <dcterms:created xsi:type="dcterms:W3CDTF">2022-09-13T07:56:00Z</dcterms:created>
  <dcterms:modified xsi:type="dcterms:W3CDTF">2022-09-13T08:00:00Z</dcterms:modified>
</cp:coreProperties>
</file>