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FC" w:rsidRPr="00BA2222" w:rsidRDefault="00F042FC" w:rsidP="00BA2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2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042FC" w:rsidRPr="00BA2222" w:rsidRDefault="00F042FC" w:rsidP="00F04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22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в Администрации Марковского сельсовета </w:t>
      </w:r>
      <w:proofErr w:type="spellStart"/>
      <w:r w:rsidRPr="00BA2222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BA2222">
        <w:rPr>
          <w:rFonts w:ascii="Times New Roman" w:hAnsi="Times New Roman" w:cs="Times New Roman"/>
          <w:b/>
          <w:sz w:val="24"/>
          <w:szCs w:val="24"/>
        </w:rPr>
        <w:t xml:space="preserve"> района в 2024 году</w:t>
      </w:r>
    </w:p>
    <w:p w:rsidR="00BA2222" w:rsidRPr="00BA2222" w:rsidRDefault="00F042FC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При рассмотрении обращений в Администрации Марковского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организации работы с обращениями граждан в Администрации Марковского сельсовета </w:t>
      </w:r>
      <w:proofErr w:type="spellStart"/>
      <w:r w:rsidRPr="00BA222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A2222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2FC" w:rsidRPr="00BA2222">
        <w:rPr>
          <w:rFonts w:ascii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специалистами,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 на основе необходимых</w:t>
      </w:r>
      <w:proofErr w:type="gramEnd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 для рассмотрения обращения документов и материалов. Обращения рассматриваются в установленные законодательством сроки.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 На сайте муниципального образования «Марковский сельсовет», в здании Администрации Марковского сельсовета и на информационных стендах размещен график приема граждан работниками Администрации Марковского сельсовета. 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При рассмотрении обращений применяются такие формы работы, как выезд на место для уточнения фактов, изложенных в обращении. 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Ответы на обращения, поступившие в Администрацию Марковского сельсовета </w:t>
      </w:r>
      <w:proofErr w:type="spellStart"/>
      <w:r w:rsidR="00F042FC" w:rsidRPr="00BA222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 </w:t>
      </w:r>
      <w:r w:rsidRPr="00BA222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Работа Администрации была направлена на всестороннее, компетентное и грамотное рассмотрение каждого обращения. 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В 2024 году в Администрацию Марковского сельсовета </w:t>
      </w:r>
      <w:proofErr w:type="spellStart"/>
      <w:r w:rsidR="00F042FC" w:rsidRPr="00BA222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 района поступило 8 устных обращений</w:t>
      </w:r>
      <w:proofErr w:type="gramStart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Обращения все именные. 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>С проблемными вопросами обращались граждане, проживающие на территории сельсовета. Тематика обращений следующая: отсутствие уличного освещения</w:t>
      </w:r>
      <w:proofErr w:type="gramStart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042FC" w:rsidRPr="00BA2222">
        <w:rPr>
          <w:rFonts w:ascii="Times New Roman" w:hAnsi="Times New Roman" w:cs="Times New Roman"/>
          <w:sz w:val="24"/>
          <w:szCs w:val="24"/>
        </w:rPr>
        <w:t xml:space="preserve">се обращения были первичные. </w:t>
      </w:r>
    </w:p>
    <w:p w:rsidR="00F042FC" w:rsidRPr="00BA2222" w:rsidRDefault="00BA2222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042FC" w:rsidRPr="00BA2222">
        <w:rPr>
          <w:rFonts w:ascii="Times New Roman" w:hAnsi="Times New Roman" w:cs="Times New Roman"/>
          <w:sz w:val="24"/>
          <w:szCs w:val="24"/>
        </w:rPr>
        <w:t xml:space="preserve">По тематике обращения распределились следующим образом: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2222" w:rsidRPr="00BA2222" w:rsidTr="00BA2222">
        <w:tc>
          <w:tcPr>
            <w:tcW w:w="4785" w:type="dxa"/>
          </w:tcPr>
          <w:p w:rsidR="00BA2222" w:rsidRPr="00BA2222" w:rsidRDefault="00BA2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2222" w:rsidRPr="00BA2222" w:rsidRDefault="00B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2222" w:rsidRPr="00BA2222" w:rsidTr="00BA2222">
        <w:tc>
          <w:tcPr>
            <w:tcW w:w="4785" w:type="dxa"/>
          </w:tcPr>
          <w:p w:rsidR="00BA2222" w:rsidRPr="00BA2222" w:rsidRDefault="00B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4786" w:type="dxa"/>
          </w:tcPr>
          <w:p w:rsidR="00BA2222" w:rsidRPr="00BA2222" w:rsidRDefault="00B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2222" w:rsidRPr="00BA2222" w:rsidTr="00BA2222">
        <w:tc>
          <w:tcPr>
            <w:tcW w:w="4785" w:type="dxa"/>
          </w:tcPr>
          <w:p w:rsidR="00BA2222" w:rsidRPr="00BA2222" w:rsidRDefault="00B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BA2222" w:rsidRPr="00BA2222" w:rsidRDefault="00BA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</w:p>
    <w:p w:rsidR="00BA2222" w:rsidRPr="00BA2222" w:rsidRDefault="00F042FC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По всем обращениям были приняты меры.  </w:t>
      </w:r>
    </w:p>
    <w:p w:rsidR="00BA2222" w:rsidRPr="00BA2222" w:rsidRDefault="00F042FC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lastRenderedPageBreak/>
        <w:t xml:space="preserve">При рассмотрении обращений в Администрации Марковского сельсовета не допускается разглашение сведений, содержащихся в обращении. </w:t>
      </w:r>
    </w:p>
    <w:p w:rsidR="00F042FC" w:rsidRPr="00BA2222" w:rsidRDefault="00F042FC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Муниципальные служащие при рассмотрении обращений граждан, проведении личных приемов, общении по телефону тактичны, вежливы, внимательны. </w:t>
      </w:r>
    </w:p>
    <w:p w:rsidR="00BA2222" w:rsidRDefault="00BA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222" w:rsidRDefault="00F042FC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Зам. Главы Администрации </w:t>
      </w:r>
    </w:p>
    <w:p w:rsidR="00F042FC" w:rsidRPr="00BA2222" w:rsidRDefault="00F042FC">
      <w:pPr>
        <w:rPr>
          <w:rFonts w:ascii="Times New Roman" w:hAnsi="Times New Roman" w:cs="Times New Roman"/>
          <w:sz w:val="24"/>
          <w:szCs w:val="24"/>
        </w:rPr>
      </w:pPr>
      <w:r w:rsidRPr="00BA2222">
        <w:rPr>
          <w:rFonts w:ascii="Times New Roman" w:hAnsi="Times New Roman" w:cs="Times New Roman"/>
          <w:sz w:val="24"/>
          <w:szCs w:val="24"/>
        </w:rPr>
        <w:t xml:space="preserve">Марковского сельсовета </w:t>
      </w:r>
      <w:r w:rsidR="00BA2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A2222">
        <w:rPr>
          <w:rFonts w:ascii="Times New Roman" w:hAnsi="Times New Roman" w:cs="Times New Roman"/>
          <w:sz w:val="24"/>
          <w:szCs w:val="24"/>
        </w:rPr>
        <w:t>Т.Н. Литвинова</w:t>
      </w:r>
    </w:p>
    <w:p w:rsidR="00BA2222" w:rsidRPr="00BA2222" w:rsidRDefault="00BA2222">
      <w:pPr>
        <w:rPr>
          <w:rFonts w:ascii="Times New Roman" w:hAnsi="Times New Roman" w:cs="Times New Roman"/>
          <w:sz w:val="24"/>
          <w:szCs w:val="24"/>
        </w:rPr>
      </w:pPr>
    </w:p>
    <w:sectPr w:rsidR="00BA2222" w:rsidRPr="00BA2222" w:rsidSect="0091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2FC"/>
    <w:rsid w:val="00594A80"/>
    <w:rsid w:val="00912EBB"/>
    <w:rsid w:val="00BA2222"/>
    <w:rsid w:val="00F0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2025-04-01T07:46:00Z</dcterms:created>
  <dcterms:modified xsi:type="dcterms:W3CDTF">2025-04-01T07:46:00Z</dcterms:modified>
</cp:coreProperties>
</file>